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595C2" w14:textId="77777777" w:rsidR="00924B94" w:rsidRPr="00231871" w:rsidRDefault="00924B94" w:rsidP="00231871">
      <w:pPr>
        <w:spacing w:after="0" w:line="240" w:lineRule="auto"/>
        <w:ind w:left="6662"/>
        <w:rPr>
          <w:rFonts w:ascii="Times New Roman" w:hAnsi="Times New Roman" w:cs="Times New Roman"/>
        </w:rPr>
      </w:pPr>
    </w:p>
    <w:p w14:paraId="43CF290A" w14:textId="77777777" w:rsidR="003325FF" w:rsidRPr="00231871" w:rsidRDefault="003325FF" w:rsidP="00231871">
      <w:pPr>
        <w:pStyle w:val="berschrift2"/>
        <w:tabs>
          <w:tab w:val="left" w:pos="9356"/>
          <w:tab w:val="right" w:pos="9639"/>
        </w:tabs>
        <w:ind w:firstLine="284"/>
        <w:jc w:val="both"/>
        <w:rPr>
          <w:sz w:val="24"/>
        </w:rPr>
      </w:pPr>
    </w:p>
    <w:p w14:paraId="7D6649DC" w14:textId="77777777" w:rsidR="007E29F5" w:rsidRPr="00231871" w:rsidRDefault="007E29F5" w:rsidP="00231871">
      <w:pPr>
        <w:tabs>
          <w:tab w:val="left" w:pos="284"/>
          <w:tab w:val="left" w:pos="2268"/>
        </w:tabs>
        <w:spacing w:after="0" w:line="240" w:lineRule="auto"/>
        <w:ind w:firstLine="284"/>
        <w:jc w:val="both"/>
        <w:rPr>
          <w:rFonts w:ascii="Times New Roman" w:eastAsia="Times New Roman" w:hAnsi="Times New Roman" w:cs="Times New Roman"/>
          <w:b/>
          <w:sz w:val="24"/>
          <w:lang w:val="de-DE" w:eastAsia="de-DE"/>
        </w:rPr>
      </w:pPr>
    </w:p>
    <w:p w14:paraId="582C65F8" w14:textId="77777777" w:rsidR="006C2769" w:rsidRPr="00231871" w:rsidRDefault="006C2769" w:rsidP="00231871">
      <w:pPr>
        <w:tabs>
          <w:tab w:val="left" w:pos="284"/>
          <w:tab w:val="left" w:pos="2268"/>
        </w:tabs>
        <w:spacing w:after="0" w:line="240" w:lineRule="auto"/>
        <w:ind w:firstLine="284"/>
        <w:jc w:val="both"/>
        <w:rPr>
          <w:rFonts w:ascii="Times New Roman" w:eastAsia="Times New Roman" w:hAnsi="Times New Roman" w:cs="Times New Roman"/>
          <w:b/>
          <w:sz w:val="24"/>
          <w:lang w:val="de-DE" w:eastAsia="de-DE"/>
        </w:rPr>
      </w:pPr>
    </w:p>
    <w:p w14:paraId="3A50CE69" w14:textId="77777777" w:rsidR="00CD0FC4" w:rsidRDefault="00CD0FC4" w:rsidP="00231871">
      <w:pPr>
        <w:spacing w:line="240" w:lineRule="auto"/>
        <w:rPr>
          <w:rFonts w:ascii="Times New Roman" w:hAnsi="Times New Roman" w:cs="Times New Roman"/>
          <w:b/>
        </w:rPr>
      </w:pPr>
      <w:r w:rsidRPr="00231871">
        <w:rPr>
          <w:rFonts w:ascii="Times New Roman" w:hAnsi="Times New Roman" w:cs="Times New Roman"/>
          <w:b/>
        </w:rPr>
        <w:t>Jahresbericht der Geburtshaus GmbH Basel für das Jahr 2016</w:t>
      </w:r>
    </w:p>
    <w:p w14:paraId="490B5A86" w14:textId="77777777" w:rsidR="00231871" w:rsidRPr="00231871" w:rsidRDefault="00231871" w:rsidP="00231871">
      <w:pPr>
        <w:spacing w:line="240" w:lineRule="auto"/>
        <w:rPr>
          <w:rFonts w:ascii="Times New Roman" w:hAnsi="Times New Roman" w:cs="Times New Roman"/>
          <w:b/>
        </w:rPr>
      </w:pPr>
    </w:p>
    <w:p w14:paraId="539CB25A" w14:textId="77777777" w:rsidR="00CD0FC4" w:rsidRPr="00231871" w:rsidRDefault="00CD0FC4" w:rsidP="00231871">
      <w:pPr>
        <w:spacing w:line="240" w:lineRule="auto"/>
        <w:rPr>
          <w:rFonts w:ascii="Times New Roman" w:hAnsi="Times New Roman" w:cs="Times New Roman"/>
        </w:rPr>
      </w:pPr>
      <w:r w:rsidRPr="00231871">
        <w:rPr>
          <w:rFonts w:ascii="Times New Roman" w:hAnsi="Times New Roman" w:cs="Times New Roman"/>
        </w:rPr>
        <w:t xml:space="preserve">Immer noch glauben viele Leute, dass die Betreuung durch eine Hebamme bzw. die Geburt in einem Geburtshaus etwas mit Esoterik oder mindestens mit Anthroposophie zu tun hat. Beim Besuch unserer Homepage oder spätestens beim Besuch eines Informationsabends bestätigt sich aber weder das Eine noch das Andere. </w:t>
      </w:r>
    </w:p>
    <w:p w14:paraId="3D730136" w14:textId="77777777" w:rsidR="00CD0FC4" w:rsidRPr="00231871" w:rsidRDefault="00CD0FC4" w:rsidP="00231871">
      <w:pPr>
        <w:spacing w:line="240" w:lineRule="auto"/>
        <w:rPr>
          <w:rFonts w:ascii="Times New Roman" w:hAnsi="Times New Roman" w:cs="Times New Roman"/>
        </w:rPr>
      </w:pPr>
      <w:r w:rsidRPr="00231871">
        <w:rPr>
          <w:rFonts w:ascii="Times New Roman" w:hAnsi="Times New Roman" w:cs="Times New Roman"/>
        </w:rPr>
        <w:t xml:space="preserve">Wir Hebammen haben in den Räumen des Geburtshauses Basel allein die Möglichkeit erschaffen, dass die Frauen in Ruhe und im eigenen Rhythmus gebären können. Die Zufriedenheit und Gesundheit der Familien, die wir professionell begleiten, bestätigt unsere Überzeugung der nahen und interventionsarmen Betreuung. </w:t>
      </w:r>
    </w:p>
    <w:p w14:paraId="00023848" w14:textId="77777777" w:rsidR="00CD0FC4" w:rsidRPr="00231871" w:rsidRDefault="00CD0FC4" w:rsidP="00231871">
      <w:pPr>
        <w:spacing w:line="240" w:lineRule="auto"/>
        <w:rPr>
          <w:rFonts w:ascii="Times New Roman" w:hAnsi="Times New Roman" w:cs="Times New Roman"/>
          <w:i/>
        </w:rPr>
      </w:pPr>
      <w:r w:rsidRPr="00231871">
        <w:rPr>
          <w:rFonts w:ascii="Times New Roman" w:hAnsi="Times New Roman" w:cs="Times New Roman"/>
        </w:rPr>
        <w:t>Mit 134 Anmeldungen ist die Nachfrage nach unserer Institution weiter gestiegen. Unser Team von fünf Hebammen arbeitete gut zusammen und konnte die Mehrarbeit in unseren Räumlichkeiten bewältigen.</w:t>
      </w:r>
    </w:p>
    <w:p w14:paraId="7035D674" w14:textId="77777777" w:rsidR="00CD0FC4" w:rsidRPr="00231871" w:rsidRDefault="00CD0FC4" w:rsidP="00231871">
      <w:pPr>
        <w:spacing w:line="240" w:lineRule="auto"/>
        <w:rPr>
          <w:rFonts w:ascii="Times New Roman" w:hAnsi="Times New Roman" w:cs="Times New Roman"/>
        </w:rPr>
      </w:pPr>
      <w:r w:rsidRPr="00231871">
        <w:rPr>
          <w:rFonts w:ascii="Times New Roman" w:hAnsi="Times New Roman" w:cs="Times New Roman"/>
        </w:rPr>
        <w:t xml:space="preserve">Nur eine von den angemeldeten Familien hat sich wieder abgemeldet. Unser Team begleitete 61 Geburten im Geburtshaus. 19 Geburten wurden von uns zuhause betreut. 18 Frauen mussten schon vor der Geburt wegen Beckenendlage, </w:t>
      </w:r>
      <w:proofErr w:type="spellStart"/>
      <w:r w:rsidRPr="00231871">
        <w:rPr>
          <w:rFonts w:ascii="Times New Roman" w:hAnsi="Times New Roman" w:cs="Times New Roman"/>
        </w:rPr>
        <w:t>Frühgeburtlichkeit</w:t>
      </w:r>
      <w:proofErr w:type="spellEnd"/>
      <w:r w:rsidRPr="00231871">
        <w:rPr>
          <w:rFonts w:ascii="Times New Roman" w:hAnsi="Times New Roman" w:cs="Times New Roman"/>
        </w:rPr>
        <w:t>, Übertragung oder wegen Schwangerschaftserkrankungen in ein Spital überwiesen werden. Bei 34 der im Geburtshaus begonnen Geburten mussten wir die Frauen in ein Spital verlegen. Die Verlegungen fanden hauptsächlich wegen verzögerten Geburtsverläufen statt.</w:t>
      </w:r>
    </w:p>
    <w:p w14:paraId="5C71181A" w14:textId="77777777" w:rsidR="00231871" w:rsidRDefault="00CD0FC4" w:rsidP="00231871">
      <w:pPr>
        <w:spacing w:line="240" w:lineRule="auto"/>
        <w:rPr>
          <w:rFonts w:ascii="Times New Roman" w:hAnsi="Times New Roman" w:cs="Times New Roman"/>
        </w:rPr>
      </w:pPr>
      <w:r w:rsidRPr="00231871">
        <w:rPr>
          <w:rFonts w:ascii="Times New Roman" w:hAnsi="Times New Roman" w:cs="Times New Roman"/>
        </w:rPr>
        <w:t xml:space="preserve">Regelmässig besprechen wir solche schwierigeren Geburtsverläufe an unseren wöchentlichen Teamsitzungen. Alle drei bis vier Monate trafen wir Gesellschafterinnen eine </w:t>
      </w:r>
      <w:proofErr w:type="spellStart"/>
      <w:r w:rsidRPr="00231871">
        <w:rPr>
          <w:rFonts w:ascii="Times New Roman" w:hAnsi="Times New Roman" w:cs="Times New Roman"/>
        </w:rPr>
        <w:t>Supervisorin</w:t>
      </w:r>
      <w:proofErr w:type="spellEnd"/>
      <w:r w:rsidRPr="00231871">
        <w:rPr>
          <w:rFonts w:ascii="Times New Roman" w:hAnsi="Times New Roman" w:cs="Times New Roman"/>
        </w:rPr>
        <w:t>, mit der wir die Organisation unseres Betriebes reflektierten. Als Mitglieder der Interessengemeinschaft der Geburtshäuser Schweiz besuchten wir wie jedes Jahr die Mitgliederversammlung in einem anderen Geburtshaus.</w:t>
      </w:r>
      <w:r w:rsidR="00231871">
        <w:rPr>
          <w:rFonts w:ascii="Times New Roman" w:hAnsi="Times New Roman" w:cs="Times New Roman"/>
        </w:rPr>
        <w:t xml:space="preserve"> </w:t>
      </w:r>
    </w:p>
    <w:p w14:paraId="79B67DBA" w14:textId="77777777" w:rsidR="00231871" w:rsidRDefault="00CD0FC4" w:rsidP="00231871">
      <w:pPr>
        <w:spacing w:line="240" w:lineRule="auto"/>
        <w:rPr>
          <w:rFonts w:ascii="Times New Roman" w:hAnsi="Times New Roman" w:cs="Times New Roman"/>
        </w:rPr>
      </w:pPr>
      <w:r w:rsidRPr="00231871">
        <w:rPr>
          <w:rFonts w:ascii="Times New Roman" w:hAnsi="Times New Roman" w:cs="Times New Roman"/>
        </w:rPr>
        <w:t>Im April 2016 organisierten wir eine interne Weiterbildung mit Dr. Pavica bei der wir unsere Kenntnisse der  Nahttechnik bei einer Dammverletzung auffrischen konnten.</w:t>
      </w:r>
      <w:r w:rsidR="00231871">
        <w:rPr>
          <w:rFonts w:ascii="Times New Roman" w:hAnsi="Times New Roman" w:cs="Times New Roman"/>
        </w:rPr>
        <w:t xml:space="preserve"> </w:t>
      </w:r>
      <w:r w:rsidRPr="00231871">
        <w:rPr>
          <w:rFonts w:ascii="Times New Roman" w:hAnsi="Times New Roman" w:cs="Times New Roman"/>
        </w:rPr>
        <w:t xml:space="preserve">Wie jedes Jahr nahmen zwei Hebammen unseres Teams an der Start4Neo Weiterbildung des UKBB in der ein europaweit aktueller </w:t>
      </w:r>
      <w:proofErr w:type="spellStart"/>
      <w:r w:rsidRPr="00231871">
        <w:rPr>
          <w:rFonts w:ascii="Times New Roman" w:hAnsi="Times New Roman" w:cs="Times New Roman"/>
        </w:rPr>
        <w:t>Algorhythmus</w:t>
      </w:r>
      <w:proofErr w:type="spellEnd"/>
      <w:r w:rsidRPr="00231871">
        <w:rPr>
          <w:rFonts w:ascii="Times New Roman" w:hAnsi="Times New Roman" w:cs="Times New Roman"/>
        </w:rPr>
        <w:t xml:space="preserve"> zur Erstreanimation eines Neugeborenen vermittelt wird.</w:t>
      </w:r>
      <w:r w:rsidR="00231871">
        <w:rPr>
          <w:rFonts w:ascii="Times New Roman" w:hAnsi="Times New Roman" w:cs="Times New Roman"/>
        </w:rPr>
        <w:t xml:space="preserve"> </w:t>
      </w:r>
      <w:r w:rsidRPr="00231871">
        <w:rPr>
          <w:rFonts w:ascii="Times New Roman" w:hAnsi="Times New Roman" w:cs="Times New Roman"/>
        </w:rPr>
        <w:t>Zusätzlich absolvierten wir alle die obligatorischen Weiterbildungen des Hebammenverbandes.</w:t>
      </w:r>
      <w:r w:rsidR="00231871">
        <w:rPr>
          <w:rFonts w:ascii="Times New Roman" w:hAnsi="Times New Roman" w:cs="Times New Roman"/>
        </w:rPr>
        <w:t xml:space="preserve"> </w:t>
      </w:r>
      <w:r w:rsidRPr="00231871">
        <w:rPr>
          <w:rFonts w:ascii="Times New Roman" w:hAnsi="Times New Roman" w:cs="Times New Roman"/>
        </w:rPr>
        <w:t xml:space="preserve">Im August luden wir Frau Iris </w:t>
      </w:r>
      <w:proofErr w:type="spellStart"/>
      <w:r w:rsidRPr="00231871">
        <w:rPr>
          <w:rFonts w:ascii="Times New Roman" w:hAnsi="Times New Roman" w:cs="Times New Roman"/>
        </w:rPr>
        <w:t>Hochstrasser</w:t>
      </w:r>
      <w:proofErr w:type="spellEnd"/>
      <w:r w:rsidRPr="00231871">
        <w:rPr>
          <w:rFonts w:ascii="Times New Roman" w:hAnsi="Times New Roman" w:cs="Times New Roman"/>
        </w:rPr>
        <w:t xml:space="preserve"> die neue Leiterin der Pflege und Geburtsabteilung des UFK zu uns ins Geburtshaus ein und besprachen mit ihr die Optimierung unserer Zusammenarbeit.</w:t>
      </w:r>
      <w:r w:rsidR="00231871">
        <w:rPr>
          <w:rFonts w:ascii="Times New Roman" w:hAnsi="Times New Roman" w:cs="Times New Roman"/>
        </w:rPr>
        <w:t xml:space="preserve"> </w:t>
      </w:r>
      <w:r w:rsidRPr="00231871">
        <w:rPr>
          <w:rFonts w:ascii="Times New Roman" w:hAnsi="Times New Roman" w:cs="Times New Roman"/>
        </w:rPr>
        <w:t xml:space="preserve">Das Gesundheitsdepartement lud uns zum ersten </w:t>
      </w:r>
      <w:proofErr w:type="spellStart"/>
      <w:r w:rsidRPr="00231871">
        <w:rPr>
          <w:rFonts w:ascii="Times New Roman" w:hAnsi="Times New Roman" w:cs="Times New Roman"/>
        </w:rPr>
        <w:t>bikantonalen</w:t>
      </w:r>
      <w:proofErr w:type="spellEnd"/>
      <w:r w:rsidRPr="00231871">
        <w:rPr>
          <w:rFonts w:ascii="Times New Roman" w:hAnsi="Times New Roman" w:cs="Times New Roman"/>
        </w:rPr>
        <w:t xml:space="preserve"> Tag der Qualität ein. Dabei wurde unter anderem der Tag der Hygiene vom 5.5.2017 mit anderen Institutionen des Gesundheitswesens vorbereitet.</w:t>
      </w:r>
    </w:p>
    <w:p w14:paraId="69023211" w14:textId="77777777" w:rsidR="00CD0FC4" w:rsidRPr="00231871" w:rsidRDefault="00CD0FC4" w:rsidP="00231871">
      <w:pPr>
        <w:spacing w:line="240" w:lineRule="auto"/>
        <w:rPr>
          <w:rFonts w:ascii="Times New Roman" w:hAnsi="Times New Roman" w:cs="Times New Roman"/>
        </w:rPr>
      </w:pPr>
      <w:r w:rsidRPr="00231871">
        <w:rPr>
          <w:rFonts w:ascii="Times New Roman" w:hAnsi="Times New Roman" w:cs="Times New Roman"/>
        </w:rPr>
        <w:t>Die Zusammenarbeit mit unseren Ärzten ist nach wie vor sehr gut.  Für unsere Fragen stehen sie uns jederzeit zur Verfügung. Bei Unklarheiten sind sie immer bereit kurzfristig eine Kontrolle in ihrer Praxis zu machen. Selten brauchten wir sie bei oder nach der Geburt. Unsere Einrichtung wurde durch neue Vorhänge deren Bordüren von einer Basler Textildesignerin gewoben wurden veredelt. Sie passen richtig gut in uns</w:t>
      </w:r>
      <w:r w:rsidR="00FA4EFA">
        <w:rPr>
          <w:rFonts w:ascii="Times New Roman" w:hAnsi="Times New Roman" w:cs="Times New Roman"/>
        </w:rPr>
        <w:t>ere Räume, was uns sehr freut. Im</w:t>
      </w:r>
      <w:r w:rsidRPr="00231871">
        <w:rPr>
          <w:rFonts w:ascii="Times New Roman" w:hAnsi="Times New Roman" w:cs="Times New Roman"/>
        </w:rPr>
        <w:t xml:space="preserve"> Dezember begann </w:t>
      </w:r>
      <w:proofErr w:type="spellStart"/>
      <w:r w:rsidRPr="00231871">
        <w:rPr>
          <w:rFonts w:ascii="Times New Roman" w:hAnsi="Times New Roman" w:cs="Times New Roman"/>
        </w:rPr>
        <w:t>Alessia</w:t>
      </w:r>
      <w:proofErr w:type="spellEnd"/>
      <w:r w:rsidRPr="00231871">
        <w:rPr>
          <w:rFonts w:ascii="Times New Roman" w:hAnsi="Times New Roman" w:cs="Times New Roman"/>
        </w:rPr>
        <w:t xml:space="preserve"> Kiener neu bei uns als Administratorin. Mit ihr haben wir die langersehnte Person gefunden, </w:t>
      </w:r>
      <w:bookmarkStart w:id="0" w:name="_GoBack"/>
      <w:bookmarkEnd w:id="0"/>
      <w:r w:rsidRPr="00231871">
        <w:rPr>
          <w:rFonts w:ascii="Times New Roman" w:hAnsi="Times New Roman" w:cs="Times New Roman"/>
        </w:rPr>
        <w:t>die uns ein Stück von der vielen Büroarbeit entlastet.</w:t>
      </w:r>
    </w:p>
    <w:p w14:paraId="1447ACCA" w14:textId="77777777" w:rsidR="00CD0FC4" w:rsidRPr="00231871" w:rsidRDefault="00CD0FC4" w:rsidP="00231871">
      <w:pPr>
        <w:spacing w:line="240" w:lineRule="auto"/>
        <w:rPr>
          <w:rFonts w:ascii="Times New Roman" w:hAnsi="Times New Roman" w:cs="Times New Roman"/>
        </w:rPr>
      </w:pPr>
      <w:r w:rsidRPr="00231871">
        <w:rPr>
          <w:rFonts w:ascii="Times New Roman" w:hAnsi="Times New Roman" w:cs="Times New Roman"/>
        </w:rPr>
        <w:t>Sehr traurig hingegen sind wir, dass Monika Barth Teilhaberin und Gesellschafterin des Geburtshauses und Hebammenkollegin auf Ende des Jahres 2016 nicht mehr bei uns arbeitet. Sie hat sich nach langem Überlegen entschieden die Arbeit im Geburtshaus aus privaten Gründen zu beenden.</w:t>
      </w:r>
    </w:p>
    <w:p w14:paraId="1CBC8977" w14:textId="77777777" w:rsidR="00CD0FC4" w:rsidRPr="00231871" w:rsidRDefault="00CD0FC4" w:rsidP="00231871">
      <w:pPr>
        <w:spacing w:line="240" w:lineRule="auto"/>
        <w:rPr>
          <w:rFonts w:ascii="Times New Roman" w:hAnsi="Times New Roman" w:cs="Times New Roman"/>
        </w:rPr>
      </w:pPr>
      <w:r w:rsidRPr="00231871">
        <w:rPr>
          <w:rFonts w:ascii="Times New Roman" w:hAnsi="Times New Roman" w:cs="Times New Roman"/>
        </w:rPr>
        <w:t>Auch im kommenden Jahr freuen wir uns Hebammen darauf den Wünschen und Ressourcen der Gebärenden mit unserer</w:t>
      </w:r>
      <w:r w:rsidRPr="00231871">
        <w:rPr>
          <w:rFonts w:ascii="Times New Roman" w:hAnsi="Times New Roman" w:cs="Times New Roman"/>
          <w:b/>
        </w:rPr>
        <w:t xml:space="preserve"> </w:t>
      </w:r>
      <w:r w:rsidRPr="00231871">
        <w:rPr>
          <w:rFonts w:ascii="Times New Roman" w:hAnsi="Times New Roman" w:cs="Times New Roman"/>
        </w:rPr>
        <w:t>Erfahrung und Kompetenz zu begegnen.</w:t>
      </w:r>
    </w:p>
    <w:p w14:paraId="07F26A08" w14:textId="77777777" w:rsidR="00CD0FC4" w:rsidRPr="00231871" w:rsidRDefault="00CD0FC4" w:rsidP="00231871">
      <w:pPr>
        <w:spacing w:line="240" w:lineRule="auto"/>
        <w:rPr>
          <w:rFonts w:ascii="Times New Roman" w:hAnsi="Times New Roman" w:cs="Times New Roman"/>
        </w:rPr>
      </w:pPr>
    </w:p>
    <w:p w14:paraId="79DA798A" w14:textId="77777777" w:rsidR="006C2769" w:rsidRPr="00231871" w:rsidRDefault="00231871" w:rsidP="00231871">
      <w:pPr>
        <w:spacing w:line="240" w:lineRule="auto"/>
        <w:rPr>
          <w:rFonts w:ascii="Times New Roman" w:hAnsi="Times New Roman" w:cs="Times New Roman"/>
        </w:rPr>
      </w:pPr>
      <w:r>
        <w:rPr>
          <w:rFonts w:ascii="Times New Roman" w:hAnsi="Times New Roman" w:cs="Times New Roman"/>
        </w:rPr>
        <w:t xml:space="preserve">Für den Jahresbericht im Mai 2017: Safak Ayse </w:t>
      </w:r>
      <w:proofErr w:type="spellStart"/>
      <w:r>
        <w:rPr>
          <w:rFonts w:ascii="Times New Roman" w:hAnsi="Times New Roman" w:cs="Times New Roman"/>
        </w:rPr>
        <w:t>Ferahkal</w:t>
      </w:r>
      <w:proofErr w:type="spellEnd"/>
    </w:p>
    <w:sectPr w:rsidR="006C2769" w:rsidRPr="00231871" w:rsidSect="00116264">
      <w:headerReference w:type="default" r:id="rId8"/>
      <w:footerReference w:type="default" r:id="rId9"/>
      <w:headerReference w:type="first" r:id="rId10"/>
      <w:footerReference w:type="first" r:id="rId11"/>
      <w:type w:val="continuous"/>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8B996" w14:textId="77777777" w:rsidR="00231871" w:rsidRDefault="00231871" w:rsidP="00DD6C2F">
      <w:pPr>
        <w:spacing w:after="0" w:line="240" w:lineRule="auto"/>
      </w:pPr>
      <w:r>
        <w:separator/>
      </w:r>
    </w:p>
  </w:endnote>
  <w:endnote w:type="continuationSeparator" w:id="0">
    <w:p w14:paraId="7DC357A1" w14:textId="77777777" w:rsidR="00231871" w:rsidRDefault="00231871" w:rsidP="00DD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lef Regular">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3E06" w14:textId="77777777" w:rsidR="00231871" w:rsidRDefault="00231871" w:rsidP="00116264">
    <w:pPr>
      <w:pStyle w:val="Fuzeile"/>
      <w:pBdr>
        <w:bottom w:val="single" w:sz="4" w:space="1" w:color="auto"/>
      </w:pBdr>
      <w:ind w:left="-14" w:right="-49"/>
      <w:jc w:val="center"/>
      <w:rPr>
        <w:rFonts w:ascii="Alef Regular" w:hAnsi="Alef Regular" w:cs="Alef Regular"/>
        <w:sz w:val="18"/>
      </w:rPr>
    </w:pPr>
  </w:p>
  <w:p w14:paraId="7C72511B" w14:textId="77777777" w:rsidR="00231871" w:rsidRDefault="00231871" w:rsidP="00116264">
    <w:pPr>
      <w:pStyle w:val="Fuzeile"/>
      <w:ind w:left="-567" w:right="-217"/>
      <w:jc w:val="center"/>
      <w:rPr>
        <w:rFonts w:ascii="Alef Regular" w:hAnsi="Alef Regular" w:cs="Alef Regular"/>
        <w:sz w:val="20"/>
      </w:rPr>
    </w:pPr>
  </w:p>
  <w:p w14:paraId="489E6C59" w14:textId="77777777" w:rsidR="00231871" w:rsidRPr="003917A3" w:rsidRDefault="00231871" w:rsidP="00116264">
    <w:pPr>
      <w:pStyle w:val="Fuzeile"/>
      <w:ind w:left="-567" w:right="-568"/>
      <w:jc w:val="center"/>
      <w:rPr>
        <w:rFonts w:ascii="Alef Regular" w:hAnsi="Alef Regular" w:cs="Alef Regular"/>
        <w:sz w:val="20"/>
      </w:rPr>
    </w:pPr>
    <w:r w:rsidRPr="003917A3">
      <w:rPr>
        <w:rFonts w:ascii="Alef Regular" w:hAnsi="Alef Regular" w:cs="Alef Regular"/>
      </w:rPr>
      <w:t>Geburtshaus Basel GmbH, Schweizergasse 8, 4054 Basel, 061 462 47 11, www.geburtshausbasel.ch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CDA8" w14:textId="77777777" w:rsidR="00231871" w:rsidRDefault="00231871" w:rsidP="003917A3">
    <w:pPr>
      <w:pStyle w:val="Fuzeile"/>
      <w:pBdr>
        <w:bottom w:val="single" w:sz="4" w:space="1" w:color="auto"/>
      </w:pBdr>
      <w:ind w:left="-14" w:right="-49"/>
      <w:jc w:val="center"/>
      <w:rPr>
        <w:rFonts w:ascii="Alef Regular" w:hAnsi="Alef Regular" w:cs="Alef Regular"/>
        <w:sz w:val="18"/>
      </w:rPr>
    </w:pPr>
  </w:p>
  <w:p w14:paraId="3F71808C" w14:textId="77777777" w:rsidR="00231871" w:rsidRDefault="00231871" w:rsidP="003917A3">
    <w:pPr>
      <w:pStyle w:val="Fuzeile"/>
      <w:ind w:left="-567" w:right="-217"/>
      <w:jc w:val="center"/>
      <w:rPr>
        <w:rFonts w:ascii="Alef Regular" w:hAnsi="Alef Regular" w:cs="Alef Regular"/>
        <w:sz w:val="20"/>
      </w:rPr>
    </w:pPr>
  </w:p>
  <w:p w14:paraId="005D3E86" w14:textId="77777777" w:rsidR="00231871" w:rsidRPr="003917A3" w:rsidRDefault="00231871" w:rsidP="0048645D">
    <w:pPr>
      <w:pStyle w:val="Fuzeile"/>
      <w:ind w:left="-567" w:right="-568"/>
      <w:jc w:val="center"/>
      <w:rPr>
        <w:rFonts w:ascii="Alef Regular" w:hAnsi="Alef Regular" w:cs="Alef Regular"/>
        <w:sz w:val="20"/>
      </w:rPr>
    </w:pPr>
    <w:r w:rsidRPr="003917A3">
      <w:rPr>
        <w:rFonts w:ascii="Alef Regular" w:hAnsi="Alef Regular" w:cs="Alef Regular"/>
      </w:rPr>
      <w:t>Geburtshaus Basel GmbH, Schweizergasse 8, 4054 Basel, 061 462 47 11, www.geburtshausbasel.ch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8BA8" w14:textId="77777777" w:rsidR="00231871" w:rsidRDefault="00231871" w:rsidP="00DD6C2F">
      <w:pPr>
        <w:spacing w:after="0" w:line="240" w:lineRule="auto"/>
      </w:pPr>
      <w:r>
        <w:separator/>
      </w:r>
    </w:p>
  </w:footnote>
  <w:footnote w:type="continuationSeparator" w:id="0">
    <w:p w14:paraId="6D0A73D1" w14:textId="77777777" w:rsidR="00231871" w:rsidRDefault="00231871" w:rsidP="00DD6C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4C9A2" w14:textId="77777777" w:rsidR="00231871" w:rsidRDefault="00231871" w:rsidP="00DD6C2F">
    <w:pPr>
      <w:pStyle w:val="Kopfzeile"/>
      <w:tabs>
        <w:tab w:val="clear" w:pos="4536"/>
        <w:tab w:val="clear" w:pos="9072"/>
        <w:tab w:val="left" w:pos="4148"/>
      </w:tabs>
    </w:pPr>
    <w:r>
      <w:tab/>
    </w:r>
  </w:p>
  <w:p w14:paraId="107831E8" w14:textId="77777777" w:rsidR="00231871" w:rsidRDefault="0023187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F9F72" w14:textId="77777777" w:rsidR="00231871" w:rsidRDefault="00231871">
    <w:pPr>
      <w:pStyle w:val="Kopfzeile"/>
    </w:pPr>
    <w:r w:rsidRPr="00D72BCF">
      <w:rPr>
        <w:noProof/>
        <w:lang w:val="de-DE" w:eastAsia="de-DE"/>
      </w:rPr>
      <w:drawing>
        <wp:anchor distT="0" distB="0" distL="114300" distR="114300" simplePos="0" relativeHeight="251661312" behindDoc="0" locked="0" layoutInCell="1" allowOverlap="1" wp14:anchorId="25780D72" wp14:editId="09A8A3D6">
          <wp:simplePos x="0" y="0"/>
          <wp:positionH relativeFrom="margin">
            <wp:posOffset>3658235</wp:posOffset>
          </wp:positionH>
          <wp:positionV relativeFrom="page">
            <wp:posOffset>421640</wp:posOffset>
          </wp:positionV>
          <wp:extent cx="2458085" cy="345440"/>
          <wp:effectExtent l="0" t="0" r="0" b="0"/>
          <wp:wrapSquare wrapText="bothSides"/>
          <wp:docPr id="6" name="Grafik 6" descr="Description: projects:geburtshaus_basel:geburtshausbasel:workspace:draft:20140318: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jects:geburtshaus_basel:geburtshausbasel:workspace:draft:20140318:logo.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8085" cy="34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5199"/>
    <w:multiLevelType w:val="singleLevel"/>
    <w:tmpl w:val="248EA2D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95"/>
    <w:rsid w:val="00077803"/>
    <w:rsid w:val="00086188"/>
    <w:rsid w:val="000A22F6"/>
    <w:rsid w:val="00116264"/>
    <w:rsid w:val="0017533F"/>
    <w:rsid w:val="00231871"/>
    <w:rsid w:val="00263203"/>
    <w:rsid w:val="002B55CB"/>
    <w:rsid w:val="002E1711"/>
    <w:rsid w:val="00302EC1"/>
    <w:rsid w:val="00327BDF"/>
    <w:rsid w:val="003325FF"/>
    <w:rsid w:val="003917A3"/>
    <w:rsid w:val="0048645D"/>
    <w:rsid w:val="00550D6E"/>
    <w:rsid w:val="005850EB"/>
    <w:rsid w:val="0060202C"/>
    <w:rsid w:val="0061691D"/>
    <w:rsid w:val="00645483"/>
    <w:rsid w:val="006C2769"/>
    <w:rsid w:val="006E6153"/>
    <w:rsid w:val="00711AEA"/>
    <w:rsid w:val="007E29F5"/>
    <w:rsid w:val="007E2E11"/>
    <w:rsid w:val="008C6B7F"/>
    <w:rsid w:val="00924B94"/>
    <w:rsid w:val="00AE2087"/>
    <w:rsid w:val="00B1714A"/>
    <w:rsid w:val="00B37CC5"/>
    <w:rsid w:val="00B62219"/>
    <w:rsid w:val="00BF0F36"/>
    <w:rsid w:val="00BF45D2"/>
    <w:rsid w:val="00C03811"/>
    <w:rsid w:val="00C72CA5"/>
    <w:rsid w:val="00CD0FC4"/>
    <w:rsid w:val="00CD4FFB"/>
    <w:rsid w:val="00D72BCF"/>
    <w:rsid w:val="00DA0495"/>
    <w:rsid w:val="00DD6695"/>
    <w:rsid w:val="00DD6C2F"/>
    <w:rsid w:val="00DE034C"/>
    <w:rsid w:val="00E04F67"/>
    <w:rsid w:val="00E71DCC"/>
    <w:rsid w:val="00E91D4A"/>
    <w:rsid w:val="00ED450B"/>
    <w:rsid w:val="00EE05E7"/>
    <w:rsid w:val="00F64BF9"/>
    <w:rsid w:val="00F94825"/>
    <w:rsid w:val="00FA4EF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BD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9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qFormat/>
    <w:rsid w:val="003325FF"/>
    <w:pPr>
      <w:keepNext/>
      <w:spacing w:after="0" w:line="240" w:lineRule="auto"/>
      <w:outlineLvl w:val="1"/>
    </w:pPr>
    <w:rPr>
      <w:rFonts w:ascii="Times New Roman" w:eastAsia="Times New Roman" w:hAnsi="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3325FF"/>
    <w:rPr>
      <w:rFonts w:ascii="Times New Roman" w:eastAsia="Times New Roman" w:hAnsi="Times New Roman" w:cs="Times New Roman"/>
      <w:b/>
      <w:szCs w:val="20"/>
      <w:lang w:eastAsia="de-DE"/>
    </w:rPr>
  </w:style>
  <w:style w:type="paragraph" w:styleId="Textkrper">
    <w:name w:val="Body Text"/>
    <w:basedOn w:val="Standard"/>
    <w:link w:val="TextkrperZeichen"/>
    <w:semiHidden/>
    <w:rsid w:val="003325FF"/>
    <w:pPr>
      <w:spacing w:after="0" w:line="240" w:lineRule="auto"/>
    </w:pPr>
    <w:rPr>
      <w:rFonts w:ascii="Times New Roman" w:eastAsia="Times New Roman" w:hAnsi="Times New Roman" w:cs="Times New Roman"/>
      <w:szCs w:val="20"/>
      <w:lang w:val="de-DE" w:eastAsia="de-DE"/>
    </w:rPr>
  </w:style>
  <w:style w:type="character" w:customStyle="1" w:styleId="TextkrperZeichen">
    <w:name w:val="Textkörper Zeichen"/>
    <w:basedOn w:val="Absatzstandardschriftart"/>
    <w:link w:val="Textkrper"/>
    <w:semiHidden/>
    <w:rsid w:val="003325FF"/>
    <w:rPr>
      <w:rFonts w:ascii="Times New Roman" w:eastAsia="Times New Roman" w:hAnsi="Times New Roman" w:cs="Times New Roman"/>
      <w:szCs w:val="20"/>
      <w:lang w:val="de-DE" w:eastAsia="de-DE"/>
    </w:rPr>
  </w:style>
  <w:style w:type="paragraph" w:styleId="Textkrper2">
    <w:name w:val="Body Text 2"/>
    <w:basedOn w:val="Standard"/>
    <w:link w:val="Textkrper2Zeichen"/>
    <w:uiPriority w:val="99"/>
    <w:unhideWhenUsed/>
    <w:rsid w:val="003325FF"/>
    <w:pPr>
      <w:spacing w:after="120" w:line="480" w:lineRule="auto"/>
    </w:pPr>
  </w:style>
  <w:style w:type="character" w:customStyle="1" w:styleId="Textkrper2Zeichen">
    <w:name w:val="Textkörper 2 Zeichen"/>
    <w:basedOn w:val="Absatzstandardschriftart"/>
    <w:link w:val="Textkrper2"/>
    <w:uiPriority w:val="99"/>
    <w:rsid w:val="003325FF"/>
  </w:style>
  <w:style w:type="character" w:styleId="Link">
    <w:name w:val="Hyperlink"/>
    <w:basedOn w:val="Absatzstandardschriftart"/>
    <w:semiHidden/>
    <w:rsid w:val="003325FF"/>
    <w:rPr>
      <w:color w:val="0000FF"/>
      <w:u w:val="single"/>
    </w:rPr>
  </w:style>
  <w:style w:type="paragraph" w:styleId="Textkrpereinzug">
    <w:name w:val="Body Text Indent"/>
    <w:basedOn w:val="Standard"/>
    <w:link w:val="TextkrpereinzugZeichen"/>
    <w:uiPriority w:val="99"/>
    <w:semiHidden/>
    <w:unhideWhenUsed/>
    <w:rsid w:val="003325FF"/>
    <w:pPr>
      <w:spacing w:after="120"/>
      <w:ind w:left="283"/>
    </w:pPr>
  </w:style>
  <w:style w:type="character" w:customStyle="1" w:styleId="TextkrpereinzugZeichen">
    <w:name w:val="Textkörpereinzug Zeichen"/>
    <w:basedOn w:val="Absatzstandardschriftart"/>
    <w:link w:val="Textkrpereinzug"/>
    <w:uiPriority w:val="99"/>
    <w:semiHidden/>
    <w:rsid w:val="003325FF"/>
  </w:style>
  <w:style w:type="table" w:styleId="Tabellenraster">
    <w:name w:val="Table Grid"/>
    <w:basedOn w:val="NormaleTabelle"/>
    <w:uiPriority w:val="59"/>
    <w:rsid w:val="00924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0381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03811"/>
    <w:rPr>
      <w:rFonts w:ascii="Tahoma" w:hAnsi="Tahoma" w:cs="Tahoma"/>
      <w:sz w:val="16"/>
      <w:szCs w:val="16"/>
    </w:rPr>
  </w:style>
  <w:style w:type="character" w:styleId="GesichteterLink">
    <w:name w:val="FollowedHyperlink"/>
    <w:basedOn w:val="Absatzstandardschriftart"/>
    <w:uiPriority w:val="99"/>
    <w:semiHidden/>
    <w:unhideWhenUsed/>
    <w:rsid w:val="00F94825"/>
    <w:rPr>
      <w:color w:val="800080" w:themeColor="followedHyperlink"/>
      <w:u w:val="single"/>
    </w:rPr>
  </w:style>
  <w:style w:type="paragraph" w:styleId="Kopfzeile">
    <w:name w:val="header"/>
    <w:basedOn w:val="Standard"/>
    <w:link w:val="KopfzeileZeichen"/>
    <w:uiPriority w:val="99"/>
    <w:unhideWhenUsed/>
    <w:rsid w:val="00DD6C2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D6C2F"/>
  </w:style>
  <w:style w:type="paragraph" w:styleId="Fuzeile">
    <w:name w:val="footer"/>
    <w:basedOn w:val="Standard"/>
    <w:link w:val="FuzeileZeichen"/>
    <w:uiPriority w:val="99"/>
    <w:unhideWhenUsed/>
    <w:rsid w:val="00DD6C2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D6C2F"/>
  </w:style>
  <w:style w:type="character" w:customStyle="1" w:styleId="berschrift1Zeichen">
    <w:name w:val="Überschrift 1 Zeichen"/>
    <w:basedOn w:val="Absatzstandardschriftart"/>
    <w:link w:val="berschrift1"/>
    <w:uiPriority w:val="9"/>
    <w:rsid w:val="003917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9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qFormat/>
    <w:rsid w:val="003325FF"/>
    <w:pPr>
      <w:keepNext/>
      <w:spacing w:after="0" w:line="240" w:lineRule="auto"/>
      <w:outlineLvl w:val="1"/>
    </w:pPr>
    <w:rPr>
      <w:rFonts w:ascii="Times New Roman" w:eastAsia="Times New Roman" w:hAnsi="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3325FF"/>
    <w:rPr>
      <w:rFonts w:ascii="Times New Roman" w:eastAsia="Times New Roman" w:hAnsi="Times New Roman" w:cs="Times New Roman"/>
      <w:b/>
      <w:szCs w:val="20"/>
      <w:lang w:eastAsia="de-DE"/>
    </w:rPr>
  </w:style>
  <w:style w:type="paragraph" w:styleId="Textkrper">
    <w:name w:val="Body Text"/>
    <w:basedOn w:val="Standard"/>
    <w:link w:val="TextkrperZeichen"/>
    <w:semiHidden/>
    <w:rsid w:val="003325FF"/>
    <w:pPr>
      <w:spacing w:after="0" w:line="240" w:lineRule="auto"/>
    </w:pPr>
    <w:rPr>
      <w:rFonts w:ascii="Times New Roman" w:eastAsia="Times New Roman" w:hAnsi="Times New Roman" w:cs="Times New Roman"/>
      <w:szCs w:val="20"/>
      <w:lang w:val="de-DE" w:eastAsia="de-DE"/>
    </w:rPr>
  </w:style>
  <w:style w:type="character" w:customStyle="1" w:styleId="TextkrperZeichen">
    <w:name w:val="Textkörper Zeichen"/>
    <w:basedOn w:val="Absatzstandardschriftart"/>
    <w:link w:val="Textkrper"/>
    <w:semiHidden/>
    <w:rsid w:val="003325FF"/>
    <w:rPr>
      <w:rFonts w:ascii="Times New Roman" w:eastAsia="Times New Roman" w:hAnsi="Times New Roman" w:cs="Times New Roman"/>
      <w:szCs w:val="20"/>
      <w:lang w:val="de-DE" w:eastAsia="de-DE"/>
    </w:rPr>
  </w:style>
  <w:style w:type="paragraph" w:styleId="Textkrper2">
    <w:name w:val="Body Text 2"/>
    <w:basedOn w:val="Standard"/>
    <w:link w:val="Textkrper2Zeichen"/>
    <w:uiPriority w:val="99"/>
    <w:unhideWhenUsed/>
    <w:rsid w:val="003325FF"/>
    <w:pPr>
      <w:spacing w:after="120" w:line="480" w:lineRule="auto"/>
    </w:pPr>
  </w:style>
  <w:style w:type="character" w:customStyle="1" w:styleId="Textkrper2Zeichen">
    <w:name w:val="Textkörper 2 Zeichen"/>
    <w:basedOn w:val="Absatzstandardschriftart"/>
    <w:link w:val="Textkrper2"/>
    <w:uiPriority w:val="99"/>
    <w:rsid w:val="003325FF"/>
  </w:style>
  <w:style w:type="character" w:styleId="Link">
    <w:name w:val="Hyperlink"/>
    <w:basedOn w:val="Absatzstandardschriftart"/>
    <w:semiHidden/>
    <w:rsid w:val="003325FF"/>
    <w:rPr>
      <w:color w:val="0000FF"/>
      <w:u w:val="single"/>
    </w:rPr>
  </w:style>
  <w:style w:type="paragraph" w:styleId="Textkrpereinzug">
    <w:name w:val="Body Text Indent"/>
    <w:basedOn w:val="Standard"/>
    <w:link w:val="TextkrpereinzugZeichen"/>
    <w:uiPriority w:val="99"/>
    <w:semiHidden/>
    <w:unhideWhenUsed/>
    <w:rsid w:val="003325FF"/>
    <w:pPr>
      <w:spacing w:after="120"/>
      <w:ind w:left="283"/>
    </w:pPr>
  </w:style>
  <w:style w:type="character" w:customStyle="1" w:styleId="TextkrpereinzugZeichen">
    <w:name w:val="Textkörpereinzug Zeichen"/>
    <w:basedOn w:val="Absatzstandardschriftart"/>
    <w:link w:val="Textkrpereinzug"/>
    <w:uiPriority w:val="99"/>
    <w:semiHidden/>
    <w:rsid w:val="003325FF"/>
  </w:style>
  <w:style w:type="table" w:styleId="Tabellenraster">
    <w:name w:val="Table Grid"/>
    <w:basedOn w:val="NormaleTabelle"/>
    <w:uiPriority w:val="59"/>
    <w:rsid w:val="00924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0381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03811"/>
    <w:rPr>
      <w:rFonts w:ascii="Tahoma" w:hAnsi="Tahoma" w:cs="Tahoma"/>
      <w:sz w:val="16"/>
      <w:szCs w:val="16"/>
    </w:rPr>
  </w:style>
  <w:style w:type="character" w:styleId="GesichteterLink">
    <w:name w:val="FollowedHyperlink"/>
    <w:basedOn w:val="Absatzstandardschriftart"/>
    <w:uiPriority w:val="99"/>
    <w:semiHidden/>
    <w:unhideWhenUsed/>
    <w:rsid w:val="00F94825"/>
    <w:rPr>
      <w:color w:val="800080" w:themeColor="followedHyperlink"/>
      <w:u w:val="single"/>
    </w:rPr>
  </w:style>
  <w:style w:type="paragraph" w:styleId="Kopfzeile">
    <w:name w:val="header"/>
    <w:basedOn w:val="Standard"/>
    <w:link w:val="KopfzeileZeichen"/>
    <w:uiPriority w:val="99"/>
    <w:unhideWhenUsed/>
    <w:rsid w:val="00DD6C2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D6C2F"/>
  </w:style>
  <w:style w:type="paragraph" w:styleId="Fuzeile">
    <w:name w:val="footer"/>
    <w:basedOn w:val="Standard"/>
    <w:link w:val="FuzeileZeichen"/>
    <w:uiPriority w:val="99"/>
    <w:unhideWhenUsed/>
    <w:rsid w:val="00DD6C2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D6C2F"/>
  </w:style>
  <w:style w:type="character" w:customStyle="1" w:styleId="berschrift1Zeichen">
    <w:name w:val="Überschrift 1 Zeichen"/>
    <w:basedOn w:val="Absatzstandardschriftart"/>
    <w:link w:val="berschrift1"/>
    <w:uiPriority w:val="9"/>
    <w:rsid w:val="003917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3209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X60s</dc:creator>
  <cp:lastModifiedBy>safakferahkal</cp:lastModifiedBy>
  <cp:revision>3</cp:revision>
  <cp:lastPrinted>2014-04-20T10:39:00Z</cp:lastPrinted>
  <dcterms:created xsi:type="dcterms:W3CDTF">2017-06-01T09:26:00Z</dcterms:created>
  <dcterms:modified xsi:type="dcterms:W3CDTF">2017-06-01T09:39:00Z</dcterms:modified>
</cp:coreProperties>
</file>