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595C2" w14:textId="77777777" w:rsidR="00924B94" w:rsidRPr="00231871" w:rsidRDefault="00924B94" w:rsidP="00231871">
      <w:pPr>
        <w:spacing w:after="0" w:line="240" w:lineRule="auto"/>
        <w:ind w:left="6662"/>
        <w:rPr>
          <w:rFonts w:ascii="Times New Roman" w:hAnsi="Times New Roman" w:cs="Times New Roman"/>
        </w:rPr>
      </w:pPr>
      <w:bookmarkStart w:id="0" w:name="_GoBack"/>
      <w:bookmarkEnd w:id="0"/>
    </w:p>
    <w:p w14:paraId="43CF290A" w14:textId="77777777" w:rsidR="003325FF" w:rsidRPr="00231871" w:rsidRDefault="003325FF" w:rsidP="00231871">
      <w:pPr>
        <w:pStyle w:val="berschrift2"/>
        <w:tabs>
          <w:tab w:val="left" w:pos="9356"/>
          <w:tab w:val="right" w:pos="9639"/>
        </w:tabs>
        <w:ind w:firstLine="284"/>
        <w:jc w:val="both"/>
        <w:rPr>
          <w:sz w:val="24"/>
        </w:rPr>
      </w:pPr>
    </w:p>
    <w:p w14:paraId="7D6649DC" w14:textId="77777777" w:rsidR="007E29F5" w:rsidRDefault="007E29F5" w:rsidP="00231871">
      <w:pPr>
        <w:tabs>
          <w:tab w:val="left" w:pos="284"/>
          <w:tab w:val="left" w:pos="226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lang w:val="de-DE" w:eastAsia="de-DE"/>
        </w:rPr>
      </w:pPr>
    </w:p>
    <w:p w14:paraId="65460F2C" w14:textId="77777777" w:rsidR="00CA1B9D" w:rsidRPr="00231871" w:rsidRDefault="00CA1B9D" w:rsidP="00231871">
      <w:pPr>
        <w:tabs>
          <w:tab w:val="left" w:pos="284"/>
          <w:tab w:val="left" w:pos="226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lang w:val="de-DE" w:eastAsia="de-DE"/>
        </w:rPr>
      </w:pPr>
    </w:p>
    <w:p w14:paraId="582C65F8" w14:textId="77777777" w:rsidR="006C2769" w:rsidRPr="00231871" w:rsidRDefault="006C2769" w:rsidP="00231871">
      <w:pPr>
        <w:tabs>
          <w:tab w:val="left" w:pos="284"/>
          <w:tab w:val="left" w:pos="226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lang w:val="de-DE" w:eastAsia="de-DE"/>
        </w:rPr>
      </w:pPr>
    </w:p>
    <w:p w14:paraId="490B5A86" w14:textId="4BC10724" w:rsidR="00231871" w:rsidRDefault="00CD0FC4" w:rsidP="00231871">
      <w:pPr>
        <w:spacing w:line="240" w:lineRule="auto"/>
        <w:rPr>
          <w:rFonts w:ascii="Times New Roman" w:hAnsi="Times New Roman" w:cs="Times New Roman"/>
          <w:b/>
        </w:rPr>
      </w:pPr>
      <w:r w:rsidRPr="00231871">
        <w:rPr>
          <w:rFonts w:ascii="Times New Roman" w:hAnsi="Times New Roman" w:cs="Times New Roman"/>
          <w:b/>
        </w:rPr>
        <w:t>Jahresbericht der Geburtsh</w:t>
      </w:r>
      <w:r w:rsidR="00CA1B9D">
        <w:rPr>
          <w:rFonts w:ascii="Times New Roman" w:hAnsi="Times New Roman" w:cs="Times New Roman"/>
          <w:b/>
        </w:rPr>
        <w:t>aus GmbH Basel für das Jahr 2017</w:t>
      </w:r>
    </w:p>
    <w:p w14:paraId="3C640CA6" w14:textId="77777777" w:rsidR="00CA1B9D" w:rsidRPr="00231871" w:rsidRDefault="00CA1B9D" w:rsidP="00231871">
      <w:pPr>
        <w:spacing w:line="240" w:lineRule="auto"/>
        <w:rPr>
          <w:rFonts w:ascii="Times New Roman" w:hAnsi="Times New Roman" w:cs="Times New Roman"/>
          <w:b/>
        </w:rPr>
      </w:pPr>
    </w:p>
    <w:p w14:paraId="5568F192" w14:textId="473BC918" w:rsidR="00CA1B9D" w:rsidRPr="009623AA" w:rsidRDefault="00CA1B9D" w:rsidP="00CA1B9D">
      <w:pPr>
        <w:rPr>
          <w:rFonts w:ascii="Helvetica" w:hAnsi="Helvetica"/>
        </w:rPr>
      </w:pPr>
      <w:r>
        <w:rPr>
          <w:rFonts w:ascii="Helvetica" w:hAnsi="Helvetica"/>
        </w:rPr>
        <w:t>Liebe Leserinnen, liebe</w:t>
      </w:r>
      <w:r w:rsidRPr="009623AA">
        <w:rPr>
          <w:rFonts w:ascii="Helvetica" w:hAnsi="Helvetica"/>
        </w:rPr>
        <w:t xml:space="preserve"> Leser</w:t>
      </w:r>
    </w:p>
    <w:p w14:paraId="78863FB7" w14:textId="5FD52B76" w:rsidR="00CA1B9D" w:rsidRDefault="00CA1B9D" w:rsidP="00CA1B9D">
      <w:pPr>
        <w:rPr>
          <w:rFonts w:ascii="Helvetica" w:hAnsi="Helvetica"/>
        </w:rPr>
      </w:pPr>
      <w:r w:rsidRPr="009623AA">
        <w:rPr>
          <w:rFonts w:ascii="Helvetica" w:hAnsi="Helvetica"/>
        </w:rPr>
        <w:t xml:space="preserve">Was eine Frau </w:t>
      </w:r>
      <w:r>
        <w:rPr>
          <w:rFonts w:ascii="Helvetica" w:hAnsi="Helvetica"/>
        </w:rPr>
        <w:t>benötigt</w:t>
      </w:r>
      <w:r w:rsidRPr="009623AA">
        <w:rPr>
          <w:rFonts w:ascii="Helvetica" w:hAnsi="Helvetica"/>
        </w:rPr>
        <w:t xml:space="preserve">, um ihr Kind natürlich zur Welt zu bringen, ist viel weniger als die meisten Menschen sich vorstellen. </w:t>
      </w:r>
    </w:p>
    <w:p w14:paraId="36A38B83" w14:textId="0FF1441B" w:rsidR="00CA1B9D" w:rsidRPr="00CA1B9D" w:rsidRDefault="00CA1B9D" w:rsidP="00CA1B9D">
      <w:pPr>
        <w:rPr>
          <w:rFonts w:ascii="Helvetica" w:hAnsi="Helvetica"/>
          <w:highlight w:val="yellow"/>
        </w:rPr>
      </w:pPr>
      <w:r w:rsidRPr="009623AA">
        <w:rPr>
          <w:rFonts w:ascii="Helvetica" w:hAnsi="Helvetica"/>
        </w:rPr>
        <w:t>Und dennoch ist es sehr viel – es ist nämlich sehr viel menschliche Nähe, Verständnis, Geduld, Ruhe und vor allen Dingen das Wissen um die natürlichen</w:t>
      </w:r>
      <w:r>
        <w:rPr>
          <w:rFonts w:ascii="Helvetica" w:hAnsi="Helvetica"/>
        </w:rPr>
        <w:t xml:space="preserve"> Abläufe</w:t>
      </w:r>
      <w:r w:rsidRPr="009623AA">
        <w:rPr>
          <w:rFonts w:ascii="Helvetica" w:hAnsi="Helvetica"/>
        </w:rPr>
        <w:t xml:space="preserve"> einer Geburt. Nachweislich sind die Geburtsschmerzen in einem solchen Umfeld </w:t>
      </w:r>
      <w:r>
        <w:rPr>
          <w:rFonts w:ascii="Helvetica" w:hAnsi="Helvetica"/>
        </w:rPr>
        <w:t xml:space="preserve">mit einer Hebamme </w:t>
      </w:r>
      <w:r w:rsidRPr="009623AA">
        <w:rPr>
          <w:rFonts w:ascii="Helvetica" w:hAnsi="Helvetica"/>
        </w:rPr>
        <w:t xml:space="preserve">erträglicher und die Geburt in einem Geburtshaus oder zuhause für eine gesunde Schwangere </w:t>
      </w:r>
      <w:r w:rsidRPr="004B30CF">
        <w:rPr>
          <w:rFonts w:ascii="Helvetica" w:hAnsi="Helvetica"/>
        </w:rPr>
        <w:t>genau so sicher wie in</w:t>
      </w:r>
      <w:r>
        <w:rPr>
          <w:rFonts w:ascii="Helvetica" w:hAnsi="Helvetica"/>
        </w:rPr>
        <w:t xml:space="preserve"> einem</w:t>
      </w:r>
      <w:r w:rsidRPr="009623AA">
        <w:rPr>
          <w:rFonts w:ascii="Helvetica" w:hAnsi="Helvetica"/>
        </w:rPr>
        <w:t xml:space="preserve"> Spital.</w:t>
      </w:r>
    </w:p>
    <w:p w14:paraId="3B2BFF4D" w14:textId="77777777" w:rsidR="00CA1B9D" w:rsidRDefault="00CA1B9D" w:rsidP="00CA1B9D">
      <w:pPr>
        <w:rPr>
          <w:rFonts w:ascii="Helvetica" w:hAnsi="Helvetica"/>
          <w:color w:val="9BBB59" w:themeColor="accent3"/>
        </w:rPr>
      </w:pPr>
      <w:r w:rsidRPr="00DD144D">
        <w:rPr>
          <w:rFonts w:ascii="Helvetica" w:hAnsi="Helvetica"/>
        </w:rPr>
        <w:t xml:space="preserve">Wir vier Hebammen im Geburtshaus Basel </w:t>
      </w:r>
      <w:r>
        <w:rPr>
          <w:rFonts w:ascii="Helvetica" w:hAnsi="Helvetica"/>
        </w:rPr>
        <w:t>bieten</w:t>
      </w:r>
      <w:r w:rsidRPr="00DD144D">
        <w:rPr>
          <w:rFonts w:ascii="Helvetica" w:hAnsi="Helvetica"/>
        </w:rPr>
        <w:t xml:space="preserve"> eine sichere Alternative an.</w:t>
      </w:r>
      <w:r w:rsidRPr="0051329A">
        <w:rPr>
          <w:rFonts w:ascii="Helvetica" w:hAnsi="Helvetica"/>
          <w:color w:val="9BBB59" w:themeColor="accent3"/>
        </w:rPr>
        <w:t xml:space="preserve"> </w:t>
      </w:r>
    </w:p>
    <w:p w14:paraId="41324622" w14:textId="35CE8B6A" w:rsidR="00CA1B9D" w:rsidRPr="009623AA" w:rsidRDefault="00CA1B9D" w:rsidP="00CA1B9D">
      <w:pPr>
        <w:rPr>
          <w:rFonts w:ascii="Helvetica" w:hAnsi="Helvetica"/>
        </w:rPr>
      </w:pPr>
      <w:r w:rsidRPr="009623AA">
        <w:rPr>
          <w:rFonts w:ascii="Helvetica" w:hAnsi="Helvetica"/>
        </w:rPr>
        <w:t xml:space="preserve">Mit unserer Infrastruktur </w:t>
      </w:r>
      <w:r>
        <w:rPr>
          <w:rFonts w:ascii="Helvetica" w:hAnsi="Helvetica"/>
        </w:rPr>
        <w:t>und unserem Angebot erhalten die Frauen für die Schwangerschaftsbetreuung, die Geburt und das Wochenbett eine Betreuung durch eine erfahrene Hebamme.</w:t>
      </w:r>
    </w:p>
    <w:p w14:paraId="40B96CEE" w14:textId="77777777" w:rsidR="00CA1B9D" w:rsidRPr="0051329A" w:rsidRDefault="00CA1B9D" w:rsidP="00CA1B9D">
      <w:pPr>
        <w:rPr>
          <w:rFonts w:ascii="Helvetica" w:hAnsi="Helvetica"/>
          <w:color w:val="9BBB59" w:themeColor="accent3"/>
        </w:rPr>
      </w:pPr>
      <w:r>
        <w:rPr>
          <w:rFonts w:ascii="Helvetica" w:hAnsi="Helvetica"/>
        </w:rPr>
        <w:t>Mit</w:t>
      </w:r>
      <w:r w:rsidRPr="009623AA">
        <w:rPr>
          <w:rFonts w:ascii="Helvetica" w:hAnsi="Helvetica"/>
        </w:rPr>
        <w:t xml:space="preserve"> </w:t>
      </w:r>
      <w:r w:rsidRPr="004B30CF">
        <w:rPr>
          <w:rFonts w:ascii="Helvetica" w:hAnsi="Helvetica"/>
        </w:rPr>
        <w:t>108</w:t>
      </w:r>
      <w:r w:rsidRPr="009623AA">
        <w:rPr>
          <w:rFonts w:ascii="Helvetica" w:hAnsi="Helvetica"/>
        </w:rPr>
        <w:t xml:space="preserve"> Anmeldungen hatten</w:t>
      </w:r>
      <w:r>
        <w:rPr>
          <w:rFonts w:ascii="Helvetica" w:hAnsi="Helvetica"/>
        </w:rPr>
        <w:t xml:space="preserve"> wir</w:t>
      </w:r>
      <w:r w:rsidRPr="009623AA">
        <w:rPr>
          <w:rFonts w:ascii="Helvetica" w:hAnsi="Helvetica"/>
        </w:rPr>
        <w:t xml:space="preserve"> im letzten Jahr</w:t>
      </w:r>
      <w:r>
        <w:rPr>
          <w:rFonts w:ascii="Helvetica" w:hAnsi="Helvetica"/>
        </w:rPr>
        <w:t xml:space="preserve"> etwas weniger als das Jahr davor</w:t>
      </w:r>
      <w:r w:rsidRPr="009623AA">
        <w:rPr>
          <w:rFonts w:ascii="Helvetica" w:hAnsi="Helvetica"/>
        </w:rPr>
        <w:t>. Die Zahl der Anmeldungen musste</w:t>
      </w:r>
      <w:r>
        <w:rPr>
          <w:rFonts w:ascii="Helvetica" w:hAnsi="Helvetica"/>
        </w:rPr>
        <w:t>n wir</w:t>
      </w:r>
      <w:r w:rsidRPr="009623AA">
        <w:rPr>
          <w:rFonts w:ascii="Helvetica" w:hAnsi="Helvetica"/>
        </w:rPr>
        <w:t xml:space="preserve"> den Räumlichkeiten </w:t>
      </w:r>
      <w:r>
        <w:rPr>
          <w:rFonts w:ascii="Helvetica" w:hAnsi="Helvetica"/>
        </w:rPr>
        <w:t>und der Kapazität des Teams anpassen</w:t>
      </w:r>
      <w:r w:rsidRPr="009623AA">
        <w:rPr>
          <w:rFonts w:ascii="Helvetica" w:hAnsi="Helvetica"/>
        </w:rPr>
        <w:t>.</w:t>
      </w:r>
      <w:r>
        <w:rPr>
          <w:rFonts w:ascii="Helvetica" w:hAnsi="Helvetica"/>
        </w:rPr>
        <w:t xml:space="preserve"> </w:t>
      </w:r>
    </w:p>
    <w:p w14:paraId="77B691C2" w14:textId="4FC71F8C" w:rsidR="00CA1B9D" w:rsidRPr="009623AA" w:rsidRDefault="00CA1B9D" w:rsidP="00CA1B9D">
      <w:pPr>
        <w:rPr>
          <w:rFonts w:ascii="Helvetica" w:hAnsi="Helvetica"/>
        </w:rPr>
      </w:pPr>
      <w:r w:rsidRPr="004B30CF">
        <w:rPr>
          <w:rFonts w:ascii="Helvetica" w:hAnsi="Helvetica"/>
        </w:rPr>
        <w:t xml:space="preserve">In zahlreichen Schwangerschaftskontrollen bereiteten wir „unsere Frauen“ auf die Geburt vor.  Für einen Kontrolltermin nehmen wir uns jeweils </w:t>
      </w:r>
      <w:r>
        <w:rPr>
          <w:rFonts w:ascii="Helvetica" w:hAnsi="Helvetica"/>
        </w:rPr>
        <w:t>eine Stunde Zeit. Ganz wichtig bei diesen Treffen ist es das</w:t>
      </w:r>
      <w:r w:rsidRPr="004B30CF">
        <w:rPr>
          <w:rFonts w:ascii="Helvetica" w:hAnsi="Helvetica"/>
        </w:rPr>
        <w:t xml:space="preserve"> gegenseitige Kennenlernen und Vertrauen auf</w:t>
      </w:r>
      <w:r>
        <w:rPr>
          <w:rFonts w:ascii="Helvetica" w:hAnsi="Helvetica"/>
        </w:rPr>
        <w:t>zu</w:t>
      </w:r>
      <w:r w:rsidRPr="004B30CF">
        <w:rPr>
          <w:rFonts w:ascii="Helvetica" w:hAnsi="Helvetica"/>
        </w:rPr>
        <w:t>bau</w:t>
      </w:r>
      <w:r>
        <w:rPr>
          <w:rFonts w:ascii="Helvetica" w:hAnsi="Helvetica"/>
        </w:rPr>
        <w:t>en.</w:t>
      </w:r>
    </w:p>
    <w:p w14:paraId="2ACE9295" w14:textId="251226FC" w:rsidR="00CA1B9D" w:rsidRPr="009623AA" w:rsidRDefault="00CA1B9D" w:rsidP="00CA1B9D">
      <w:pPr>
        <w:rPr>
          <w:rFonts w:ascii="Helvetica" w:hAnsi="Helvetica"/>
        </w:rPr>
      </w:pPr>
      <w:r w:rsidRPr="009623AA">
        <w:rPr>
          <w:rFonts w:ascii="Helvetica" w:hAnsi="Helvetica"/>
        </w:rPr>
        <w:t>So kamen letztes Jahr im Geburtshaus Basel 55 gesunde Kinder auf natürlichem Wege zur Welt. 1</w:t>
      </w:r>
      <w:r>
        <w:rPr>
          <w:rFonts w:ascii="Helvetica" w:hAnsi="Helvetica"/>
        </w:rPr>
        <w:t>5</w:t>
      </w:r>
      <w:r w:rsidRPr="009623AA">
        <w:rPr>
          <w:rFonts w:ascii="Helvetica" w:hAnsi="Helvetica"/>
        </w:rPr>
        <w:t xml:space="preserve"> Geburten wurden von uns zuhause betreut. 1</w:t>
      </w:r>
      <w:r>
        <w:rPr>
          <w:rFonts w:ascii="Helvetica" w:hAnsi="Helvetica"/>
        </w:rPr>
        <w:t>6</w:t>
      </w:r>
      <w:r w:rsidRPr="009623AA">
        <w:rPr>
          <w:rFonts w:ascii="Helvetica" w:hAnsi="Helvetica"/>
        </w:rPr>
        <w:t xml:space="preserve"> Frauen mussten wir schon vor Geburtsbeginn wegen </w:t>
      </w:r>
      <w:r w:rsidRPr="009623AA">
        <w:rPr>
          <w:rFonts w:ascii="Helvetica" w:hAnsi="Helvetica" w:cs="Times New Roman"/>
        </w:rPr>
        <w:t xml:space="preserve">Beckenendlage, Frühgeburtlichkeit, Übertragung oder wegen Schwangerschaftserkrankungen </w:t>
      </w:r>
      <w:r w:rsidRPr="009623AA">
        <w:rPr>
          <w:rFonts w:ascii="Helvetica" w:hAnsi="Helvetica"/>
        </w:rPr>
        <w:t>in ein Spital überweisen. Bei 24 der im Geburtshaus begonnenen Geburten mussten wir die Frau in ein Spital verlegen</w:t>
      </w:r>
      <w:r>
        <w:rPr>
          <w:rFonts w:ascii="Helvetica" w:hAnsi="Helvetica"/>
        </w:rPr>
        <w:t>, 2 davon nach der Geburt</w:t>
      </w:r>
      <w:r w:rsidRPr="009623AA">
        <w:rPr>
          <w:rFonts w:ascii="Helvetica" w:hAnsi="Helvetica"/>
        </w:rPr>
        <w:t xml:space="preserve">. Der häufigste Grund der Verlegung </w:t>
      </w:r>
      <w:r w:rsidRPr="00FF7E23">
        <w:rPr>
          <w:rFonts w:ascii="Helvetica" w:hAnsi="Helvetica"/>
        </w:rPr>
        <w:t>war ein verzögerter Geburtsverlauf</w:t>
      </w:r>
      <w:r>
        <w:rPr>
          <w:rFonts w:ascii="Helvetica" w:hAnsi="Helvetica"/>
        </w:rPr>
        <w:t xml:space="preserve">. </w:t>
      </w:r>
      <w:r w:rsidRPr="004B30CF">
        <w:rPr>
          <w:rFonts w:ascii="Helvetica" w:hAnsi="Helvetica"/>
        </w:rPr>
        <w:t>Die Betreuung nach der Geburt zuhause gehört</w:t>
      </w:r>
      <w:r>
        <w:rPr>
          <w:rFonts w:ascii="Helvetica" w:hAnsi="Helvetica"/>
        </w:rPr>
        <w:t>e</w:t>
      </w:r>
      <w:r w:rsidRPr="004B30CF">
        <w:rPr>
          <w:rFonts w:ascii="Helvetica" w:hAnsi="Helvetica"/>
        </w:rPr>
        <w:t xml:space="preserve"> bei </w:t>
      </w:r>
      <w:r>
        <w:rPr>
          <w:rFonts w:ascii="Helvetica" w:hAnsi="Helvetica"/>
        </w:rPr>
        <w:t xml:space="preserve">allen </w:t>
      </w:r>
      <w:r w:rsidRPr="004B30CF">
        <w:rPr>
          <w:rFonts w:ascii="Helvetica" w:hAnsi="Helvetica"/>
        </w:rPr>
        <w:t xml:space="preserve">diesen Frauen selbstverständlich dazu. </w:t>
      </w:r>
      <w:r>
        <w:rPr>
          <w:rFonts w:ascii="Helvetica" w:hAnsi="Helvetica"/>
        </w:rPr>
        <w:t>Ebenfalls</w:t>
      </w:r>
      <w:r w:rsidRPr="004B30CF">
        <w:rPr>
          <w:rFonts w:ascii="Helvetica" w:hAnsi="Helvetica"/>
        </w:rPr>
        <w:t xml:space="preserve"> die Stillberatungen </w:t>
      </w:r>
      <w:r>
        <w:rPr>
          <w:rFonts w:ascii="Helvetica" w:hAnsi="Helvetica"/>
        </w:rPr>
        <w:t>wurden von uns durchgeführt</w:t>
      </w:r>
      <w:r w:rsidRPr="004B30CF">
        <w:rPr>
          <w:rFonts w:ascii="Helvetica" w:hAnsi="Helvetica"/>
        </w:rPr>
        <w:t>.</w:t>
      </w:r>
    </w:p>
    <w:p w14:paraId="51DA2C34" w14:textId="77777777" w:rsidR="00CA1B9D" w:rsidRPr="009623AA" w:rsidRDefault="00CA1B9D" w:rsidP="00CA1B9D">
      <w:pPr>
        <w:rPr>
          <w:rFonts w:ascii="Helvetica" w:hAnsi="Helvetica"/>
        </w:rPr>
      </w:pPr>
      <w:r w:rsidRPr="009623AA">
        <w:rPr>
          <w:rFonts w:ascii="Helvetica" w:hAnsi="Helvetica"/>
        </w:rPr>
        <w:t xml:space="preserve">Es ist uns wichtig, dass wir uns gegenseitig in unseren Handlungsabläufen reflektieren. Durch die sehr nahe Zusammenarbeit in unserem Team und </w:t>
      </w:r>
      <w:r>
        <w:rPr>
          <w:rFonts w:ascii="Helvetica" w:hAnsi="Helvetica"/>
        </w:rPr>
        <w:t xml:space="preserve">die </w:t>
      </w:r>
      <w:r w:rsidRPr="009623AA">
        <w:rPr>
          <w:rFonts w:ascii="Helvetica" w:hAnsi="Helvetica"/>
        </w:rPr>
        <w:t>regelmässigen Besprechungen von schwierigen aber auch physiologisch verlaufenden Geburten behalten wir unseren Qualitätsstandar</w:t>
      </w:r>
      <w:r>
        <w:rPr>
          <w:rFonts w:ascii="Helvetica" w:hAnsi="Helvetica"/>
        </w:rPr>
        <w:t>d</w:t>
      </w:r>
      <w:r w:rsidRPr="009623AA">
        <w:rPr>
          <w:rFonts w:ascii="Helvetica" w:hAnsi="Helvetica"/>
        </w:rPr>
        <w:t xml:space="preserve">. </w:t>
      </w:r>
    </w:p>
    <w:p w14:paraId="446E6551" w14:textId="77777777" w:rsidR="00CA1B9D" w:rsidRDefault="00CA1B9D" w:rsidP="00CA1B9D">
      <w:pPr>
        <w:rPr>
          <w:rFonts w:ascii="Helvetica" w:hAnsi="Helvetica"/>
        </w:rPr>
      </w:pPr>
    </w:p>
    <w:p w14:paraId="5A31B11C" w14:textId="77777777" w:rsidR="00CA1B9D" w:rsidRDefault="00CA1B9D" w:rsidP="00CA1B9D">
      <w:pPr>
        <w:rPr>
          <w:rFonts w:ascii="Helvetica" w:hAnsi="Helvetica"/>
        </w:rPr>
      </w:pPr>
    </w:p>
    <w:p w14:paraId="3E4B0630" w14:textId="77777777" w:rsidR="00CA1B9D" w:rsidRDefault="00CA1B9D" w:rsidP="00CA1B9D">
      <w:pPr>
        <w:rPr>
          <w:rFonts w:ascii="Helvetica" w:hAnsi="Helvetica"/>
        </w:rPr>
      </w:pPr>
    </w:p>
    <w:p w14:paraId="5F3945A3" w14:textId="77777777" w:rsidR="00CA1B9D" w:rsidRDefault="00CA1B9D" w:rsidP="00CA1B9D">
      <w:pPr>
        <w:rPr>
          <w:rFonts w:ascii="Helvetica" w:hAnsi="Helvetica"/>
        </w:rPr>
      </w:pPr>
    </w:p>
    <w:p w14:paraId="33317521" w14:textId="77777777" w:rsidR="00CA1B9D" w:rsidRDefault="00CA1B9D" w:rsidP="00CA1B9D">
      <w:pPr>
        <w:rPr>
          <w:rFonts w:ascii="Helvetica" w:hAnsi="Helvetica"/>
        </w:rPr>
      </w:pPr>
    </w:p>
    <w:p w14:paraId="39DEAB12" w14:textId="77777777" w:rsidR="00CA1B9D" w:rsidRDefault="00CA1B9D" w:rsidP="00CA1B9D">
      <w:pPr>
        <w:rPr>
          <w:rFonts w:ascii="Helvetica" w:hAnsi="Helvetica"/>
        </w:rPr>
      </w:pPr>
      <w:r>
        <w:rPr>
          <w:rFonts w:ascii="Helvetica" w:hAnsi="Helvetica"/>
        </w:rPr>
        <w:t>Auch</w:t>
      </w:r>
      <w:r w:rsidRPr="009623AA">
        <w:rPr>
          <w:rFonts w:ascii="Helvetica" w:hAnsi="Helvetica"/>
        </w:rPr>
        <w:t xml:space="preserve"> mit anderen ausserklinisch arbeitenden Hebammen finde</w:t>
      </w:r>
      <w:r>
        <w:rPr>
          <w:rFonts w:ascii="Helvetica" w:hAnsi="Helvetica"/>
        </w:rPr>
        <w:t>t</w:t>
      </w:r>
      <w:r w:rsidRPr="009623AA">
        <w:rPr>
          <w:rFonts w:ascii="Helvetica" w:hAnsi="Helvetica"/>
        </w:rPr>
        <w:t xml:space="preserve"> regelmässig ein Runder Tisch </w:t>
      </w:r>
      <w:r w:rsidRPr="00B373C2">
        <w:rPr>
          <w:rFonts w:ascii="Helvetica" w:hAnsi="Helvetica"/>
        </w:rPr>
        <w:t>und mehrere Qualitätszirkel statt, wo wir uns gegenseitig updaten.</w:t>
      </w:r>
    </w:p>
    <w:p w14:paraId="2E55A5C3" w14:textId="77777777" w:rsidR="00CA1B9D" w:rsidRDefault="00CA1B9D" w:rsidP="00CA1B9D">
      <w:pPr>
        <w:rPr>
          <w:rFonts w:ascii="Helvetica" w:hAnsi="Helvetica"/>
        </w:rPr>
      </w:pPr>
    </w:p>
    <w:p w14:paraId="26C4E39D" w14:textId="77777777" w:rsidR="00CA1B9D" w:rsidRPr="009623AA" w:rsidRDefault="00CA1B9D" w:rsidP="00CA1B9D">
      <w:pPr>
        <w:rPr>
          <w:rFonts w:ascii="Helvetica" w:hAnsi="Helvetica"/>
        </w:rPr>
      </w:pPr>
      <w:r w:rsidRPr="004B30CF">
        <w:rPr>
          <w:rFonts w:ascii="Helvetica" w:hAnsi="Helvetica"/>
        </w:rPr>
        <w:t xml:space="preserve">Es freut uns immer, wenn Hebammenstudentinnen bei uns </w:t>
      </w:r>
      <w:r>
        <w:rPr>
          <w:rFonts w:ascii="Helvetica" w:hAnsi="Helvetica"/>
        </w:rPr>
        <w:t>in einem P</w:t>
      </w:r>
      <w:r w:rsidRPr="004B30CF">
        <w:rPr>
          <w:rFonts w:ascii="Helvetica" w:hAnsi="Helvetica"/>
        </w:rPr>
        <w:t xml:space="preserve">raktikum </w:t>
      </w:r>
      <w:r>
        <w:rPr>
          <w:rFonts w:ascii="Helvetica" w:hAnsi="Helvetica"/>
        </w:rPr>
        <w:t>einen Einblick erhalten</w:t>
      </w:r>
      <w:r w:rsidRPr="004B30CF">
        <w:rPr>
          <w:rFonts w:ascii="Helvetica" w:hAnsi="Helvetica"/>
        </w:rPr>
        <w:t xml:space="preserve">. </w:t>
      </w:r>
      <w:r>
        <w:rPr>
          <w:rFonts w:ascii="Helvetica" w:hAnsi="Helvetica"/>
        </w:rPr>
        <w:t>Letztes Jahr waren dies vier</w:t>
      </w:r>
      <w:r w:rsidRPr="004B30CF">
        <w:rPr>
          <w:rFonts w:ascii="Helvetica" w:hAnsi="Helvetica"/>
        </w:rPr>
        <w:t xml:space="preserve"> junge Frauen.</w:t>
      </w:r>
    </w:p>
    <w:p w14:paraId="6A5CB33B" w14:textId="77777777" w:rsidR="00CA1B9D" w:rsidRPr="009623AA" w:rsidRDefault="00CA1B9D" w:rsidP="00CA1B9D">
      <w:pPr>
        <w:rPr>
          <w:rFonts w:ascii="Helvetica" w:hAnsi="Helvetica"/>
        </w:rPr>
      </w:pPr>
    </w:p>
    <w:p w14:paraId="0154DD4B" w14:textId="77777777" w:rsidR="00CA1B9D" w:rsidRDefault="00CA1B9D" w:rsidP="00CA1B9D">
      <w:pPr>
        <w:rPr>
          <w:rFonts w:ascii="Helvetica" w:hAnsi="Helvetica" w:cs="Times New Roman"/>
        </w:rPr>
      </w:pPr>
      <w:r w:rsidRPr="009623AA">
        <w:rPr>
          <w:rFonts w:ascii="Helvetica" w:hAnsi="Helvetica" w:cs="Times New Roman"/>
        </w:rPr>
        <w:t>Wie jedes Jahr nahmen</w:t>
      </w:r>
      <w:r>
        <w:rPr>
          <w:rFonts w:ascii="Helvetica" w:hAnsi="Helvetica" w:cs="Times New Roman"/>
        </w:rPr>
        <w:t xml:space="preserve"> wir an verschiedenen Weiterbildungen teil. Zum Beispiel waren </w:t>
      </w:r>
      <w:r w:rsidRPr="009623AA">
        <w:rPr>
          <w:rFonts w:ascii="Helvetica" w:hAnsi="Helvetica" w:cs="Times New Roman"/>
        </w:rPr>
        <w:t>zwei Hebammen unseres Teams an der Start4Neo Weiterbildung des UKBB</w:t>
      </w:r>
      <w:r w:rsidRPr="00FF7E23">
        <w:rPr>
          <w:rFonts w:ascii="Helvetica" w:hAnsi="Helvetica" w:cs="Times New Roman"/>
        </w:rPr>
        <w:t>,</w:t>
      </w:r>
      <w:r w:rsidRPr="009623AA">
        <w:rPr>
          <w:rFonts w:ascii="Helvetica" w:hAnsi="Helvetica" w:cs="Times New Roman"/>
        </w:rPr>
        <w:t xml:space="preserve"> in der ein europaweit aktueller </w:t>
      </w:r>
      <w:proofErr w:type="spellStart"/>
      <w:r w:rsidRPr="009623AA">
        <w:rPr>
          <w:rFonts w:ascii="Helvetica" w:hAnsi="Helvetica" w:cs="Times New Roman"/>
        </w:rPr>
        <w:t>Algorhythmus</w:t>
      </w:r>
      <w:proofErr w:type="spellEnd"/>
      <w:r w:rsidRPr="009623AA">
        <w:rPr>
          <w:rFonts w:ascii="Helvetica" w:hAnsi="Helvetica" w:cs="Times New Roman"/>
        </w:rPr>
        <w:t xml:space="preserve"> zur Erstreanimation eines Neugeborenen vermittelt wird.</w:t>
      </w:r>
      <w:r>
        <w:rPr>
          <w:rFonts w:ascii="Helvetica" w:hAnsi="Helvetica" w:cs="Times New Roman"/>
        </w:rPr>
        <w:t xml:space="preserve"> </w:t>
      </w:r>
    </w:p>
    <w:p w14:paraId="2FBA2737" w14:textId="77777777" w:rsidR="00CA1B9D" w:rsidRPr="000D7FAF" w:rsidRDefault="00CA1B9D" w:rsidP="00CA1B9D">
      <w:pPr>
        <w:rPr>
          <w:rFonts w:ascii="Helvetica" w:hAnsi="Helvetica" w:cs="Times New Roman"/>
        </w:rPr>
      </w:pPr>
      <w:r w:rsidRPr="002C3C1B">
        <w:rPr>
          <w:rFonts w:ascii="Helvetica" w:hAnsi="Helvetica" w:cs="Times New Roman"/>
        </w:rPr>
        <w:t xml:space="preserve">Ein grosses Thema sind auch die Nahtweiterbildungen. </w:t>
      </w:r>
      <w:r>
        <w:rPr>
          <w:rFonts w:ascii="Helvetica" w:hAnsi="Helvetica" w:cs="Times New Roman"/>
        </w:rPr>
        <w:t>Unsere Ärzte unterstützen uns dabei sehr. Sie stehen uns und unseren Frauen auch jederzeit für Fragen oder Überweisungen zur Verfügung</w:t>
      </w:r>
    </w:p>
    <w:p w14:paraId="137F3FD4" w14:textId="77777777" w:rsidR="00CA1B9D" w:rsidRPr="009623AA" w:rsidRDefault="00CA1B9D" w:rsidP="00CA1B9D">
      <w:pPr>
        <w:rPr>
          <w:rFonts w:ascii="Helvetica" w:hAnsi="Helvetica" w:cs="Times New Roman"/>
        </w:rPr>
      </w:pPr>
    </w:p>
    <w:p w14:paraId="13C054A3" w14:textId="77777777" w:rsidR="00CA1B9D" w:rsidRPr="00B373C2" w:rsidRDefault="00CA1B9D" w:rsidP="00CA1B9D">
      <w:pPr>
        <w:rPr>
          <w:rFonts w:ascii="Helvetica" w:hAnsi="Helvetica" w:cs="Times New Roman"/>
        </w:rPr>
      </w:pPr>
      <w:r>
        <w:rPr>
          <w:rFonts w:ascii="Helvetica" w:hAnsi="Helvetica" w:cs="Times New Roman"/>
        </w:rPr>
        <w:t>Seit</w:t>
      </w:r>
      <w:r w:rsidRPr="009623AA">
        <w:rPr>
          <w:rFonts w:ascii="Helvetica" w:hAnsi="Helvetica" w:cs="Times New Roman"/>
        </w:rPr>
        <w:t xml:space="preserve"> Anfang 2017 </w:t>
      </w:r>
      <w:r>
        <w:rPr>
          <w:rFonts w:ascii="Helvetica" w:hAnsi="Helvetica" w:cs="Times New Roman"/>
        </w:rPr>
        <w:t xml:space="preserve">ist </w:t>
      </w:r>
      <w:r w:rsidRPr="009623AA">
        <w:rPr>
          <w:rFonts w:ascii="Helvetica" w:hAnsi="Helvetica" w:cs="Times New Roman"/>
        </w:rPr>
        <w:t xml:space="preserve">Anita Gerber in unserem Team. </w:t>
      </w:r>
      <w:r w:rsidRPr="002C3C1B">
        <w:rPr>
          <w:rFonts w:ascii="Helvetica" w:hAnsi="Helvetica" w:cs="Times New Roman"/>
        </w:rPr>
        <w:t>Sie bringt acht Jahre Gebärsaalerfahrung mit und ist für uns eine grosse Unterstützung.</w:t>
      </w:r>
    </w:p>
    <w:p w14:paraId="547BBE47" w14:textId="77777777" w:rsidR="00CA1B9D" w:rsidRDefault="00CA1B9D" w:rsidP="00CA1B9D">
      <w:pPr>
        <w:rPr>
          <w:rFonts w:ascii="Helvetica" w:hAnsi="Helvetica" w:cs="Times New Roman"/>
        </w:rPr>
      </w:pPr>
      <w:r w:rsidRPr="00B373C2">
        <w:rPr>
          <w:rFonts w:ascii="Helvetica" w:hAnsi="Helvetica" w:cs="Times New Roman"/>
        </w:rPr>
        <w:t>Im Sommer haben uns zwei Kolleginnen aus privaten Gründen</w:t>
      </w:r>
      <w:r w:rsidRPr="009623AA">
        <w:rPr>
          <w:rFonts w:ascii="Helvetica" w:hAnsi="Helvetica" w:cs="Times New Roman"/>
        </w:rPr>
        <w:t xml:space="preserve"> verlassen. Wir danken </w:t>
      </w:r>
      <w:r>
        <w:rPr>
          <w:rFonts w:ascii="Helvetica" w:hAnsi="Helvetica" w:cs="Times New Roman"/>
        </w:rPr>
        <w:t xml:space="preserve">ihnen </w:t>
      </w:r>
      <w:r w:rsidRPr="009623AA">
        <w:rPr>
          <w:rFonts w:ascii="Helvetica" w:hAnsi="Helvetica" w:cs="Times New Roman"/>
        </w:rPr>
        <w:t>für die</w:t>
      </w:r>
      <w:r>
        <w:rPr>
          <w:rFonts w:ascii="Helvetica" w:hAnsi="Helvetica" w:cs="Times New Roman"/>
        </w:rPr>
        <w:t xml:space="preserve"> </w:t>
      </w:r>
      <w:r w:rsidRPr="009623AA">
        <w:rPr>
          <w:rFonts w:ascii="Helvetica" w:hAnsi="Helvetica" w:cs="Times New Roman"/>
        </w:rPr>
        <w:t xml:space="preserve">Zusammenarbeit. </w:t>
      </w:r>
    </w:p>
    <w:p w14:paraId="2A3F8FCF" w14:textId="77777777" w:rsidR="00CA1B9D" w:rsidRPr="009623AA" w:rsidRDefault="00CA1B9D" w:rsidP="00CA1B9D">
      <w:pPr>
        <w:rPr>
          <w:rFonts w:ascii="Helvetica" w:hAnsi="Helvetica" w:cs="Times New Roman"/>
        </w:rPr>
      </w:pPr>
      <w:r w:rsidRPr="009623AA">
        <w:rPr>
          <w:rFonts w:ascii="Helvetica" w:hAnsi="Helvetica" w:cs="Times New Roman"/>
        </w:rPr>
        <w:t xml:space="preserve">Bald darauf fanden wir in Jana </w:t>
      </w:r>
      <w:proofErr w:type="spellStart"/>
      <w:r w:rsidRPr="009623AA">
        <w:rPr>
          <w:rFonts w:ascii="Helvetica" w:hAnsi="Helvetica" w:cs="Times New Roman"/>
        </w:rPr>
        <w:t>Shajka</w:t>
      </w:r>
      <w:proofErr w:type="spellEnd"/>
      <w:r w:rsidRPr="009623AA">
        <w:rPr>
          <w:rFonts w:ascii="Helvetica" w:hAnsi="Helvetica" w:cs="Times New Roman"/>
        </w:rPr>
        <w:t xml:space="preserve">-Watson eine Hebamme, die sehr gut </w:t>
      </w:r>
      <w:r>
        <w:rPr>
          <w:rFonts w:ascii="Helvetica" w:hAnsi="Helvetica" w:cs="Times New Roman"/>
        </w:rPr>
        <w:t xml:space="preserve">zu uns </w:t>
      </w:r>
      <w:r w:rsidRPr="000D7FAF">
        <w:rPr>
          <w:rFonts w:ascii="Helvetica" w:hAnsi="Helvetica" w:cs="Times New Roman"/>
        </w:rPr>
        <w:t>ins Team</w:t>
      </w:r>
      <w:r w:rsidRPr="008E5CA3">
        <w:rPr>
          <w:rFonts w:ascii="Helvetica" w:hAnsi="Helvetica" w:cs="Times New Roman"/>
          <w:color w:val="9BBB59" w:themeColor="accent3"/>
        </w:rPr>
        <w:t xml:space="preserve"> </w:t>
      </w:r>
      <w:r w:rsidRPr="009623AA">
        <w:rPr>
          <w:rFonts w:ascii="Helvetica" w:hAnsi="Helvetica" w:cs="Times New Roman"/>
        </w:rPr>
        <w:t>passt</w:t>
      </w:r>
      <w:r>
        <w:rPr>
          <w:rFonts w:ascii="Helvetica" w:hAnsi="Helvetica" w:cs="Times New Roman"/>
        </w:rPr>
        <w:t xml:space="preserve">. </w:t>
      </w:r>
      <w:r w:rsidRPr="002C3C1B">
        <w:rPr>
          <w:rFonts w:ascii="Helvetica" w:hAnsi="Helvetica" w:cs="Times New Roman"/>
        </w:rPr>
        <w:t xml:space="preserve">Sie arbeitet schon lange als </w:t>
      </w:r>
      <w:r>
        <w:rPr>
          <w:rFonts w:ascii="Helvetica" w:hAnsi="Helvetica" w:cs="Times New Roman"/>
        </w:rPr>
        <w:t>freipraktizierende</w:t>
      </w:r>
      <w:r w:rsidRPr="002C3C1B">
        <w:rPr>
          <w:rFonts w:ascii="Helvetica" w:hAnsi="Helvetica" w:cs="Times New Roman"/>
        </w:rPr>
        <w:t xml:space="preserve"> Hebamme in der Region</w:t>
      </w:r>
      <w:r w:rsidRPr="009623AA">
        <w:rPr>
          <w:rFonts w:ascii="Helvetica" w:hAnsi="Helvetica" w:cs="Times New Roman"/>
        </w:rPr>
        <w:t xml:space="preserve"> und </w:t>
      </w:r>
      <w:r>
        <w:rPr>
          <w:rFonts w:ascii="Helvetica" w:hAnsi="Helvetica" w:cs="Times New Roman"/>
        </w:rPr>
        <w:t xml:space="preserve">ist </w:t>
      </w:r>
      <w:r w:rsidRPr="009623AA">
        <w:rPr>
          <w:rFonts w:ascii="Helvetica" w:hAnsi="Helvetica" w:cs="Times New Roman"/>
        </w:rPr>
        <w:t xml:space="preserve">eine </w:t>
      </w:r>
      <w:r w:rsidRPr="002B26E8">
        <w:rPr>
          <w:rFonts w:ascii="Helvetica" w:hAnsi="Helvetica" w:cs="Times New Roman"/>
        </w:rPr>
        <w:t>grosse</w:t>
      </w:r>
      <w:r w:rsidRPr="009623AA">
        <w:rPr>
          <w:rFonts w:ascii="Helvetica" w:hAnsi="Helvetica" w:cs="Times New Roman"/>
        </w:rPr>
        <w:t xml:space="preserve"> Bereicherung </w:t>
      </w:r>
      <w:r>
        <w:rPr>
          <w:rFonts w:ascii="Helvetica" w:hAnsi="Helvetica" w:cs="Times New Roman"/>
        </w:rPr>
        <w:t>für unser Team, das somit wieder</w:t>
      </w:r>
      <w:r w:rsidRPr="009623AA">
        <w:rPr>
          <w:rFonts w:ascii="Helvetica" w:hAnsi="Helvetica" w:cs="Times New Roman"/>
        </w:rPr>
        <w:t xml:space="preserve"> komplett</w:t>
      </w:r>
      <w:r>
        <w:rPr>
          <w:rFonts w:ascii="Helvetica" w:hAnsi="Helvetica" w:cs="Times New Roman"/>
        </w:rPr>
        <w:t xml:space="preserve"> ist.</w:t>
      </w:r>
    </w:p>
    <w:p w14:paraId="637CCA78" w14:textId="77777777" w:rsidR="00CA1B9D" w:rsidRPr="009623AA" w:rsidRDefault="00CA1B9D" w:rsidP="00CA1B9D">
      <w:pPr>
        <w:rPr>
          <w:rFonts w:ascii="Helvetica" w:hAnsi="Helvetica" w:cs="Times New Roman"/>
        </w:rPr>
      </w:pPr>
    </w:p>
    <w:p w14:paraId="4570485E" w14:textId="77777777" w:rsidR="00CA1B9D" w:rsidRDefault="00CA1B9D" w:rsidP="00CA1B9D">
      <w:pPr>
        <w:rPr>
          <w:rFonts w:ascii="Helvetica" w:hAnsi="Helvetica" w:cs="Times New Roman"/>
        </w:rPr>
      </w:pPr>
    </w:p>
    <w:p w14:paraId="7F9511C4" w14:textId="77777777" w:rsidR="00CA1B9D" w:rsidRDefault="00CA1B9D" w:rsidP="00CA1B9D">
      <w:pPr>
        <w:rPr>
          <w:rFonts w:ascii="Helvetica" w:hAnsi="Helvetica" w:cs="Times New Roman"/>
        </w:rPr>
      </w:pPr>
      <w:r w:rsidRPr="009623AA">
        <w:rPr>
          <w:rFonts w:ascii="Helvetica" w:hAnsi="Helvetica" w:cs="Times New Roman"/>
        </w:rPr>
        <w:t xml:space="preserve">Wir sind also gestärkt und bereit mit Freude weiteren Schwangeren und Gebärenden in ihren besonderen Umständen mit unserem Wissen und </w:t>
      </w:r>
      <w:r>
        <w:rPr>
          <w:rFonts w:ascii="Helvetica" w:hAnsi="Helvetica" w:cs="Times New Roman"/>
        </w:rPr>
        <w:t xml:space="preserve">unserer </w:t>
      </w:r>
      <w:r w:rsidRPr="009623AA">
        <w:rPr>
          <w:rFonts w:ascii="Helvetica" w:hAnsi="Helvetica" w:cs="Times New Roman"/>
        </w:rPr>
        <w:t>Kompetenz beizustehen.</w:t>
      </w:r>
    </w:p>
    <w:p w14:paraId="14D78152" w14:textId="77777777" w:rsidR="00CA1B9D" w:rsidRDefault="00CA1B9D" w:rsidP="00CA1B9D">
      <w:pPr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Ganz besonders danken wir den Frauen und Familien, die das Vertrauen ins uns hatten und die wir in dieser so magischen Zeit begleiten durften. </w:t>
      </w:r>
    </w:p>
    <w:p w14:paraId="05F791A0" w14:textId="77777777" w:rsidR="00CA1B9D" w:rsidRDefault="00CA1B9D" w:rsidP="00CA1B9D">
      <w:pPr>
        <w:rPr>
          <w:rFonts w:ascii="Helvetica" w:hAnsi="Helvetica" w:cs="Times New Roman"/>
        </w:rPr>
      </w:pPr>
    </w:p>
    <w:p w14:paraId="0660E83D" w14:textId="77777777" w:rsidR="00CA1B9D" w:rsidRDefault="00CA1B9D" w:rsidP="00CA1B9D">
      <w:pPr>
        <w:rPr>
          <w:rFonts w:ascii="Helvetica" w:hAnsi="Helvetica" w:cs="Times New Roman"/>
        </w:rPr>
      </w:pPr>
    </w:p>
    <w:p w14:paraId="01B562DF" w14:textId="77777777" w:rsidR="00CA1B9D" w:rsidRPr="009623AA" w:rsidRDefault="00CA1B9D" w:rsidP="00CA1B9D">
      <w:pPr>
        <w:rPr>
          <w:rFonts w:ascii="Helvetica" w:hAnsi="Helvetica" w:cs="Times New Roman"/>
        </w:rPr>
      </w:pPr>
    </w:p>
    <w:p w14:paraId="79DA798A" w14:textId="6CAC3E49" w:rsidR="006C2769" w:rsidRPr="00CA1B9D" w:rsidRDefault="00CA1B9D" w:rsidP="00CA1B9D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Mai 2018, für den Jahresbericht Safak Ayse </w:t>
      </w:r>
      <w:proofErr w:type="spellStart"/>
      <w:r>
        <w:rPr>
          <w:rFonts w:ascii="Helvetica" w:hAnsi="Helvetica"/>
          <w:sz w:val="20"/>
          <w:szCs w:val="20"/>
        </w:rPr>
        <w:t>Ferahkal</w:t>
      </w:r>
      <w:proofErr w:type="spellEnd"/>
      <w:r>
        <w:rPr>
          <w:rFonts w:ascii="Helvetica" w:hAnsi="Helvetica"/>
          <w:sz w:val="20"/>
          <w:szCs w:val="20"/>
        </w:rPr>
        <w:t xml:space="preserve"> / Christine Eigenmann</w:t>
      </w:r>
    </w:p>
    <w:sectPr w:rsidR="006C2769" w:rsidRPr="00CA1B9D" w:rsidSect="0011626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5F01D" w14:textId="77777777" w:rsidR="00E6701A" w:rsidRDefault="00E6701A" w:rsidP="00DD6C2F">
      <w:pPr>
        <w:spacing w:after="0" w:line="240" w:lineRule="auto"/>
      </w:pPr>
      <w:r>
        <w:separator/>
      </w:r>
    </w:p>
  </w:endnote>
  <w:endnote w:type="continuationSeparator" w:id="0">
    <w:p w14:paraId="4CC08B3E" w14:textId="77777777" w:rsidR="00E6701A" w:rsidRDefault="00E6701A" w:rsidP="00DD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f Regular">
    <w:altName w:val="Arial"/>
    <w:charset w:val="00"/>
    <w:family w:val="auto"/>
    <w:pitch w:val="variable"/>
    <w:sig w:usb0="00000807" w:usb1="40000000" w:usb2="00000000" w:usb3="00000000" w:csb0="000000B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23E06" w14:textId="77777777" w:rsidR="00231871" w:rsidRDefault="00231871" w:rsidP="00116264">
    <w:pPr>
      <w:pStyle w:val="Fuzeile"/>
      <w:pBdr>
        <w:bottom w:val="single" w:sz="4" w:space="1" w:color="auto"/>
      </w:pBdr>
      <w:ind w:left="-14" w:right="-49"/>
      <w:jc w:val="center"/>
      <w:rPr>
        <w:rFonts w:ascii="Alef Regular" w:hAnsi="Alef Regular" w:cs="Alef Regular"/>
        <w:sz w:val="18"/>
      </w:rPr>
    </w:pPr>
  </w:p>
  <w:p w14:paraId="7C72511B" w14:textId="77777777" w:rsidR="00231871" w:rsidRDefault="00231871" w:rsidP="00116264">
    <w:pPr>
      <w:pStyle w:val="Fuzeile"/>
      <w:ind w:left="-567" w:right="-217"/>
      <w:jc w:val="center"/>
      <w:rPr>
        <w:rFonts w:ascii="Alef Regular" w:hAnsi="Alef Regular" w:cs="Alef Regular"/>
        <w:sz w:val="20"/>
      </w:rPr>
    </w:pPr>
  </w:p>
  <w:p w14:paraId="489E6C59" w14:textId="77777777" w:rsidR="00231871" w:rsidRPr="003917A3" w:rsidRDefault="00231871" w:rsidP="00116264">
    <w:pPr>
      <w:pStyle w:val="Fuzeile"/>
      <w:ind w:left="-567" w:right="-568"/>
      <w:jc w:val="center"/>
      <w:rPr>
        <w:rFonts w:ascii="Alef Regular" w:hAnsi="Alef Regular" w:cs="Alef Regular"/>
        <w:sz w:val="20"/>
      </w:rPr>
    </w:pPr>
    <w:r w:rsidRPr="003917A3">
      <w:rPr>
        <w:rFonts w:ascii="Alef Regular" w:hAnsi="Alef Regular" w:cs="Alef Regular"/>
      </w:rPr>
      <w:t>Geburtshaus Basel GmbH, Schweizergasse 8, 4054 Basel, 061 462 47 11, www.geburtshausbasel.ch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FCDA8" w14:textId="77777777" w:rsidR="00231871" w:rsidRDefault="00231871" w:rsidP="003917A3">
    <w:pPr>
      <w:pStyle w:val="Fuzeile"/>
      <w:pBdr>
        <w:bottom w:val="single" w:sz="4" w:space="1" w:color="auto"/>
      </w:pBdr>
      <w:ind w:left="-14" w:right="-49"/>
      <w:jc w:val="center"/>
      <w:rPr>
        <w:rFonts w:ascii="Alef Regular" w:hAnsi="Alef Regular" w:cs="Alef Regular"/>
        <w:sz w:val="18"/>
      </w:rPr>
    </w:pPr>
  </w:p>
  <w:p w14:paraId="3F71808C" w14:textId="77777777" w:rsidR="00231871" w:rsidRDefault="00231871" w:rsidP="003917A3">
    <w:pPr>
      <w:pStyle w:val="Fuzeile"/>
      <w:ind w:left="-567" w:right="-217"/>
      <w:jc w:val="center"/>
      <w:rPr>
        <w:rFonts w:ascii="Alef Regular" w:hAnsi="Alef Regular" w:cs="Alef Regular"/>
        <w:sz w:val="20"/>
      </w:rPr>
    </w:pPr>
  </w:p>
  <w:p w14:paraId="005D3E86" w14:textId="77777777" w:rsidR="00231871" w:rsidRPr="003917A3" w:rsidRDefault="00231871" w:rsidP="0048645D">
    <w:pPr>
      <w:pStyle w:val="Fuzeile"/>
      <w:ind w:left="-567" w:right="-568"/>
      <w:jc w:val="center"/>
      <w:rPr>
        <w:rFonts w:ascii="Alef Regular" w:hAnsi="Alef Regular" w:cs="Alef Regular"/>
        <w:sz w:val="20"/>
      </w:rPr>
    </w:pPr>
    <w:r w:rsidRPr="003917A3">
      <w:rPr>
        <w:rFonts w:ascii="Alef Regular" w:hAnsi="Alef Regular" w:cs="Alef Regular"/>
      </w:rPr>
      <w:t>Geburtshaus Basel GmbH, Schweizergasse 8, 4054 Basel, 061 462 47 11, www.geburtshausbasel.ch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A4608" w14:textId="77777777" w:rsidR="00E6701A" w:rsidRDefault="00E6701A" w:rsidP="00DD6C2F">
      <w:pPr>
        <w:spacing w:after="0" w:line="240" w:lineRule="auto"/>
      </w:pPr>
      <w:r>
        <w:separator/>
      </w:r>
    </w:p>
  </w:footnote>
  <w:footnote w:type="continuationSeparator" w:id="0">
    <w:p w14:paraId="735CB492" w14:textId="77777777" w:rsidR="00E6701A" w:rsidRDefault="00E6701A" w:rsidP="00DD6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4C9A2" w14:textId="476FF06D" w:rsidR="00231871" w:rsidRDefault="00CA1B9D" w:rsidP="00DD6C2F">
    <w:pPr>
      <w:pStyle w:val="Kopfzeile"/>
      <w:tabs>
        <w:tab w:val="clear" w:pos="4536"/>
        <w:tab w:val="clear" w:pos="9072"/>
        <w:tab w:val="left" w:pos="4148"/>
      </w:tabs>
    </w:pPr>
    <w:r w:rsidRPr="00D72BCF">
      <w:rPr>
        <w:noProof/>
        <w:lang w:val="de-DE" w:eastAsia="de-DE"/>
      </w:rPr>
      <w:drawing>
        <wp:anchor distT="0" distB="0" distL="114300" distR="114300" simplePos="0" relativeHeight="251663360" behindDoc="0" locked="0" layoutInCell="1" allowOverlap="1" wp14:anchorId="195B34B8" wp14:editId="35E93D8B">
          <wp:simplePos x="0" y="0"/>
          <wp:positionH relativeFrom="margin">
            <wp:posOffset>3771900</wp:posOffset>
          </wp:positionH>
          <wp:positionV relativeFrom="page">
            <wp:posOffset>426085</wp:posOffset>
          </wp:positionV>
          <wp:extent cx="2458085" cy="345440"/>
          <wp:effectExtent l="0" t="0" r="5715" b="10160"/>
          <wp:wrapSquare wrapText="bothSides"/>
          <wp:docPr id="1" name="Grafik 6" descr="Description: projects:geburtshaus_basel:geburtshausbasel:workspace:draft:20140318: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projects:geburtshaus_basel:geburtshausbasel:workspace:draft:20140318:logo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08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1871">
      <w:tab/>
    </w:r>
  </w:p>
  <w:p w14:paraId="107831E8" w14:textId="77777777" w:rsidR="00231871" w:rsidRDefault="002318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F9F72" w14:textId="77777777" w:rsidR="00231871" w:rsidRDefault="00231871">
    <w:pPr>
      <w:pStyle w:val="Kopfzeile"/>
    </w:pPr>
    <w:r w:rsidRPr="00D72BCF"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25780D72" wp14:editId="09A8A3D6">
          <wp:simplePos x="0" y="0"/>
          <wp:positionH relativeFrom="margin">
            <wp:posOffset>3658235</wp:posOffset>
          </wp:positionH>
          <wp:positionV relativeFrom="page">
            <wp:posOffset>421640</wp:posOffset>
          </wp:positionV>
          <wp:extent cx="2458085" cy="345440"/>
          <wp:effectExtent l="0" t="0" r="0" b="0"/>
          <wp:wrapSquare wrapText="bothSides"/>
          <wp:docPr id="6" name="Grafik 6" descr="Description: projects:geburtshaus_basel:geburtshausbasel:workspace:draft:20140318: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projects:geburtshaus_basel:geburtshausbasel:workspace:draft:20140318:logo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08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A5199"/>
    <w:multiLevelType w:val="singleLevel"/>
    <w:tmpl w:val="248EA2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95"/>
    <w:rsid w:val="00077803"/>
    <w:rsid w:val="00086188"/>
    <w:rsid w:val="000A22F6"/>
    <w:rsid w:val="00116264"/>
    <w:rsid w:val="0017533F"/>
    <w:rsid w:val="00231871"/>
    <w:rsid w:val="00263203"/>
    <w:rsid w:val="002B55CB"/>
    <w:rsid w:val="002E1711"/>
    <w:rsid w:val="00302EC1"/>
    <w:rsid w:val="00327BDF"/>
    <w:rsid w:val="003325FF"/>
    <w:rsid w:val="003917A3"/>
    <w:rsid w:val="0048645D"/>
    <w:rsid w:val="00550D6E"/>
    <w:rsid w:val="005850EB"/>
    <w:rsid w:val="0060202C"/>
    <w:rsid w:val="0061691D"/>
    <w:rsid w:val="00645483"/>
    <w:rsid w:val="006C2769"/>
    <w:rsid w:val="006E6153"/>
    <w:rsid w:val="00711AEA"/>
    <w:rsid w:val="007E29F5"/>
    <w:rsid w:val="007E2E11"/>
    <w:rsid w:val="008C6B7F"/>
    <w:rsid w:val="00924B94"/>
    <w:rsid w:val="00AE2087"/>
    <w:rsid w:val="00B1714A"/>
    <w:rsid w:val="00B37CC5"/>
    <w:rsid w:val="00B62219"/>
    <w:rsid w:val="00BF0F36"/>
    <w:rsid w:val="00BF45D2"/>
    <w:rsid w:val="00C03811"/>
    <w:rsid w:val="00C72CA5"/>
    <w:rsid w:val="00CA1B9D"/>
    <w:rsid w:val="00CD0FC4"/>
    <w:rsid w:val="00CD4FFB"/>
    <w:rsid w:val="00D72BCF"/>
    <w:rsid w:val="00DA0495"/>
    <w:rsid w:val="00DD6695"/>
    <w:rsid w:val="00DD6C2F"/>
    <w:rsid w:val="00DE034C"/>
    <w:rsid w:val="00E04F67"/>
    <w:rsid w:val="00E6701A"/>
    <w:rsid w:val="00E71DCC"/>
    <w:rsid w:val="00E91D4A"/>
    <w:rsid w:val="00ED450B"/>
    <w:rsid w:val="00EE05E7"/>
    <w:rsid w:val="00F235E4"/>
    <w:rsid w:val="00F64BF9"/>
    <w:rsid w:val="00F94825"/>
    <w:rsid w:val="00FA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2BD3D5C"/>
  <w15:docId w15:val="{3EB8815D-AB28-470E-B62F-6D709753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917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3325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325FF"/>
    <w:rPr>
      <w:rFonts w:ascii="Times New Roman" w:eastAsia="Times New Roman" w:hAnsi="Times New Roman" w:cs="Times New Roman"/>
      <w:b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3325FF"/>
    <w:pPr>
      <w:spacing w:after="0" w:line="240" w:lineRule="auto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3325FF"/>
    <w:rPr>
      <w:rFonts w:ascii="Times New Roman" w:eastAsia="Times New Roman" w:hAnsi="Times New Roman" w:cs="Times New Roman"/>
      <w:szCs w:val="20"/>
      <w:lang w:val="de-DE"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3325F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3325FF"/>
  </w:style>
  <w:style w:type="character" w:styleId="Hyperlink">
    <w:name w:val="Hyperlink"/>
    <w:basedOn w:val="Absatz-Standardschriftart"/>
    <w:semiHidden/>
    <w:rsid w:val="003325FF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325F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325FF"/>
  </w:style>
  <w:style w:type="table" w:styleId="Tabellenraster">
    <w:name w:val="Table Grid"/>
    <w:basedOn w:val="NormaleTabelle"/>
    <w:uiPriority w:val="59"/>
    <w:rsid w:val="00924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811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F94825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D6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6C2F"/>
  </w:style>
  <w:style w:type="paragraph" w:styleId="Fuzeile">
    <w:name w:val="footer"/>
    <w:basedOn w:val="Standard"/>
    <w:link w:val="FuzeileZchn"/>
    <w:uiPriority w:val="99"/>
    <w:unhideWhenUsed/>
    <w:rsid w:val="00DD6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6C2F"/>
  </w:style>
  <w:style w:type="character" w:customStyle="1" w:styleId="berschrift1Zchn">
    <w:name w:val="Überschrift 1 Zchn"/>
    <w:basedOn w:val="Absatz-Standardschriftart"/>
    <w:link w:val="berschrift1"/>
    <w:uiPriority w:val="9"/>
    <w:rsid w:val="00391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X60s</dc:creator>
  <cp:lastModifiedBy>Christine Eigenmann</cp:lastModifiedBy>
  <cp:revision>2</cp:revision>
  <cp:lastPrinted>2014-04-20T10:39:00Z</cp:lastPrinted>
  <dcterms:created xsi:type="dcterms:W3CDTF">2018-07-05T11:17:00Z</dcterms:created>
  <dcterms:modified xsi:type="dcterms:W3CDTF">2018-07-05T11:17:00Z</dcterms:modified>
</cp:coreProperties>
</file>